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1191e" w14:textId="5d11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12 қазандағы № 564 бұйрығы. Қазақстан Республикасының Әділет министрлігінде 2018 жылғы 16 қазанда № 17553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12 қазандағы</w:t>
            </w:r>
            <w:r>
              <w:br/>
            </w:r>
            <w:r>
              <w:rPr>
                <w:rFonts w:ascii="Times New Roman"/>
                <w:b w:val="false"/>
                <w:i w:val="false"/>
                <w:color w:val="000000"/>
                <w:sz w:val="20"/>
              </w:rPr>
              <w:t>№ 564 бұйрығына қосымша</w:t>
            </w:r>
          </w:p>
        </w:tc>
      </w:tr>
    </w:tbl>
    <w:bookmarkStart w:name="z11" w:id="9"/>
    <w:p>
      <w:pPr>
        <w:spacing w:after="0"/>
        <w:ind w:left="0"/>
        <w:jc w:val="left"/>
      </w:pPr>
      <w:r>
        <w:rPr>
          <w:rFonts w:ascii="Times New Roman"/>
          <w:b/>
          <w:i w:val="false"/>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bookmarkEnd w:id="9"/>
    <w:bookmarkStart w:name="z12" w:id="10"/>
    <w:p>
      <w:pPr>
        <w:spacing w:after="0"/>
        <w:ind w:left="0"/>
        <w:jc w:val="both"/>
      </w:pPr>
      <w:r>
        <w:rPr>
          <w:rFonts w:ascii="Times New Roman"/>
          <w:b w:val="false"/>
          <w:i w:val="false"/>
          <w:color w:val="000000"/>
          <w:sz w:val="28"/>
        </w:rPr>
        <w:t xml:space="preserve">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5-бабының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bookmarkEnd w:id="11"/>
    <w:bookmarkStart w:name="z14" w:id="12"/>
    <w:p>
      <w:pPr>
        <w:spacing w:after="0"/>
        <w:ind w:left="0"/>
        <w:jc w:val="both"/>
      </w:pPr>
      <w:r>
        <w:rPr>
          <w:rFonts w:ascii="Times New Roman"/>
          <w:b w:val="false"/>
          <w:i w:val="false"/>
          <w:color w:val="000000"/>
          <w:sz w:val="28"/>
        </w:rPr>
        <w:t>
      3. Білім алушылардың қатарына қабылдау білім беру ұйымы басшысының бұйрығы негізінде жүргізіледі.</w:t>
      </w:r>
    </w:p>
    <w:bookmarkEnd w:id="12"/>
    <w:bookmarkStart w:name="z15" w:id="13"/>
    <w:p>
      <w:pPr>
        <w:spacing w:after="0"/>
        <w:ind w:left="0"/>
        <w:jc w:val="both"/>
      </w:pPr>
      <w:r>
        <w:rPr>
          <w:rFonts w:ascii="Times New Roman"/>
          <w:b w:val="false"/>
          <w:i w:val="false"/>
          <w:color w:val="000000"/>
          <w:sz w:val="28"/>
        </w:rPr>
        <w:t>
      4. Сыныптарды білім алушылардың даярлық деңгейі және даму дәрежесі бойынша жасақтауға рұқсат етілмейді.</w:t>
      </w:r>
    </w:p>
    <w:bookmarkEnd w:id="13"/>
    <w:bookmarkStart w:name="z16" w:id="14"/>
    <w:p>
      <w:pPr>
        <w:spacing w:after="0"/>
        <w:ind w:left="0"/>
        <w:jc w:val="both"/>
      </w:pPr>
      <w:r>
        <w:rPr>
          <w:rFonts w:ascii="Times New Roman"/>
          <w:b w:val="false"/>
          <w:i w:val="false"/>
          <w:color w:val="000000"/>
          <w:sz w:val="28"/>
        </w:rPr>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басқарудың жергілікті органдарына жүгінеді.</w:t>
      </w:r>
    </w:p>
    <w:bookmarkEnd w:id="16"/>
    <w:bookmarkStart w:name="z20" w:id="17"/>
    <w:p>
      <w:pPr>
        <w:spacing w:after="0"/>
        <w:ind w:left="0"/>
        <w:jc w:val="left"/>
      </w:pPr>
      <w:r>
        <w:rPr>
          <w:rFonts w:ascii="Times New Roman"/>
          <w:b/>
          <w:i w:val="false"/>
          <w:color w:val="00000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bookmarkEnd w:id="17"/>
    <w:bookmarkStart w:name="z21" w:id="18"/>
    <w:p>
      <w:pPr>
        <w:spacing w:after="0"/>
        <w:ind w:left="0"/>
        <w:jc w:val="both"/>
      </w:pPr>
      <w:r>
        <w:rPr>
          <w:rFonts w:ascii="Times New Roman"/>
          <w:b w:val="false"/>
          <w:i w:val="false"/>
          <w:color w:val="000000"/>
          <w:sz w:val="28"/>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bookmarkEnd w:id="18"/>
    <w:p>
      <w:pPr>
        <w:spacing w:after="0"/>
        <w:ind w:left="0"/>
        <w:jc w:val="both"/>
      </w:pPr>
      <w:r>
        <w:rPr>
          <w:rFonts w:ascii="Times New Roman"/>
          <w:b w:val="false"/>
          <w:i w:val="false"/>
          <w:color w:val="000000"/>
          <w:sz w:val="28"/>
        </w:rPr>
        <w:t>
      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19"/>
    <w:p>
      <w:pPr>
        <w:spacing w:after="0"/>
        <w:ind w:left="0"/>
        <w:jc w:val="both"/>
      </w:pPr>
      <w:r>
        <w:rPr>
          <w:rFonts w:ascii="Times New Roman"/>
          <w:b w:val="false"/>
          <w:i w:val="false"/>
          <w:color w:val="000000"/>
          <w:sz w:val="28"/>
        </w:rPr>
        <w:t>
      9-1. 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түрінде жүзеге асырылады.</w:t>
      </w:r>
    </w:p>
    <w:bookmarkEnd w:id="19"/>
    <w:p>
      <w:pPr>
        <w:spacing w:after="0"/>
        <w:ind w:left="0"/>
        <w:jc w:val="both"/>
      </w:pPr>
      <w:r>
        <w:rPr>
          <w:rFonts w:ascii="Times New Roman"/>
          <w:b w:val="false"/>
          <w:i w:val="false"/>
          <w:color w:val="000000"/>
          <w:sz w:val="28"/>
        </w:rPr>
        <w:t xml:space="preserve">
      Мемлекеттік қызметті алу үшін баланың 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көрсетілген Үлгілік қағидаларға </w:t>
      </w:r>
      <w:r>
        <w:rPr>
          <w:rFonts w:ascii="Times New Roman"/>
          <w:b w:val="false"/>
          <w:i w:val="false"/>
          <w:color w:val="000000"/>
          <w:sz w:val="28"/>
        </w:rPr>
        <w:t>1-қосымшаның</w:t>
      </w:r>
      <w:r>
        <w:rPr>
          <w:rFonts w:ascii="Times New Roman"/>
          <w:b w:val="false"/>
          <w:i w:val="false"/>
          <w:color w:val="000000"/>
          <w:sz w:val="28"/>
        </w:rPr>
        <w:t xml:space="preserve"> сәйкес құжаттар тізбесін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20"/>
    <w:p>
      <w:pPr>
        <w:spacing w:after="0"/>
        <w:ind w:left="0"/>
        <w:jc w:val="both"/>
      </w:pPr>
      <w:r>
        <w:rPr>
          <w:rFonts w:ascii="Times New Roman"/>
          <w:b w:val="false"/>
          <w:i w:val="false"/>
          <w:color w:val="000000"/>
          <w:sz w:val="28"/>
        </w:rPr>
        <w:t>
      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
    <w:bookmarkEnd w:id="20"/>
    <w:p>
      <w:pPr>
        <w:spacing w:after="0"/>
        <w:ind w:left="0"/>
        <w:jc w:val="both"/>
      </w:pPr>
      <w:r>
        <w:rPr>
          <w:rFonts w:ascii="Times New Roman"/>
          <w:b w:val="false"/>
          <w:i w:val="false"/>
          <w:color w:val="000000"/>
          <w:sz w:val="28"/>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білім беру ұйымдарының бірінші сыныбына құжаттарды қабылдау ағымдағы жылғы 20 тамыздан кешіктірілмей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07.08.2020 </w:t>
      </w:r>
      <w:r>
        <w:rPr>
          <w:rFonts w:ascii="Times New Roman"/>
          <w:b w:val="false"/>
          <w:i w:val="false"/>
          <w:color w:val="000000"/>
          <w:sz w:val="28"/>
        </w:rPr>
        <w:t>№ 332</w:t>
      </w:r>
      <w:r>
        <w:rPr>
          <w:rFonts w:ascii="Times New Roman"/>
          <w:b w:val="false"/>
          <w:i w:val="false"/>
          <w:color w:val="ff0000"/>
          <w:sz w:val="28"/>
        </w:rPr>
        <w:t xml:space="preserve"> (алғаш ресми жарияланған күнінен бастап қолданысқа енгізіледі) бұйрықтарымен.</w:t>
      </w:r>
      <w:r>
        <w:br/>
      </w:r>
      <w:r>
        <w:rPr>
          <w:rFonts w:ascii="Times New Roman"/>
          <w:b w:val="false"/>
          <w:i w:val="false"/>
          <w:color w:val="000000"/>
          <w:sz w:val="28"/>
        </w:rPr>
        <w:t>
</w:t>
      </w:r>
    </w:p>
    <w:bookmarkStart w:name="z53" w:id="21"/>
    <w:p>
      <w:pPr>
        <w:spacing w:after="0"/>
        <w:ind w:left="0"/>
        <w:jc w:val="both"/>
      </w:pPr>
      <w:r>
        <w:rPr>
          <w:rFonts w:ascii="Times New Roman"/>
          <w:b w:val="false"/>
          <w:i w:val="false"/>
          <w:color w:val="000000"/>
          <w:sz w:val="28"/>
        </w:rPr>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22"/>
    <w:p>
      <w:pPr>
        <w:spacing w:after="0"/>
        <w:ind w:left="0"/>
        <w:jc w:val="both"/>
      </w:pPr>
      <w:r>
        <w:rPr>
          <w:rFonts w:ascii="Times New Roman"/>
          <w:b w:val="false"/>
          <w:i w:val="false"/>
          <w:color w:val="000000"/>
          <w:sz w:val="28"/>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23"/>
    <w:p>
      <w:pPr>
        <w:spacing w:after="0"/>
        <w:ind w:left="0"/>
        <w:jc w:val="both"/>
      </w:pPr>
      <w:r>
        <w:rPr>
          <w:rFonts w:ascii="Times New Roman"/>
          <w:b w:val="false"/>
          <w:i w:val="false"/>
          <w:color w:val="000000"/>
          <w:sz w:val="28"/>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24"/>
    <w:p>
      <w:pPr>
        <w:spacing w:after="0"/>
        <w:ind w:left="0"/>
        <w:jc w:val="both"/>
      </w:pPr>
      <w:r>
        <w:rPr>
          <w:rFonts w:ascii="Times New Roman"/>
          <w:b w:val="false"/>
          <w:i w:val="false"/>
          <w:color w:val="000000"/>
          <w:sz w:val="28"/>
        </w:rPr>
        <w:t xml:space="preserve">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баланың ағымдағы жылғы 1 қыркүйектен бастап қабылданатыны немесе дәлелді бас тарту туралы қолхат береді.</w:t>
      </w:r>
    </w:p>
    <w:bookmarkEnd w:id="24"/>
    <w:p>
      <w:pPr>
        <w:spacing w:after="0"/>
        <w:ind w:left="0"/>
        <w:jc w:val="both"/>
      </w:pPr>
      <w:r>
        <w:rPr>
          <w:rFonts w:ascii="Times New Roman"/>
          <w:b w:val="false"/>
          <w:i w:val="false"/>
          <w:color w:val="000000"/>
          <w:sz w:val="28"/>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pPr>
        <w:spacing w:after="0"/>
        <w:ind w:left="0"/>
        <w:jc w:val="both"/>
      </w:pPr>
      <w:r>
        <w:rPr>
          <w:rFonts w:ascii="Times New Roman"/>
          <w:b w:val="false"/>
          <w:i w:val="false"/>
          <w:color w:val="000000"/>
          <w:sz w:val="28"/>
        </w:rPr>
        <w:t>
      Білім беру ұйымы бірінші сыныпқа қабылдау туралы бұйрықты ағымдағы жылғы 25 тамыздан кейін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25"/>
    <w:p>
      <w:pPr>
        <w:spacing w:after="0"/>
        <w:ind w:left="0"/>
        <w:jc w:val="both"/>
      </w:pPr>
      <w:r>
        <w:rPr>
          <w:rFonts w:ascii="Times New Roman"/>
          <w:b w:val="false"/>
          <w:i w:val="false"/>
          <w:color w:val="000000"/>
          <w:sz w:val="28"/>
        </w:rPr>
        <w:t>
      9-7. Балаларды гимназиялар мен лицейлердің бірінші сыныбына қабылдау үшін білім беру ұйымдары мерзімдері, нысандары мен тапсырмалары күнтізбелік жылғы 15 маусымға дейін дербес белгілейтін емтихандар өткізеді.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9-7-тармақпен толықтырылды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каникул кезеңінде (сот шешімін, басқа елді мекенге көшуді, Қазақстан Республикасынан тұрақты тұруға кетуді қоспағанда) портал арқылы жүзеге асырылады.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27"/>
    <w:p>
      <w:pPr>
        <w:spacing w:after="0"/>
        <w:ind w:left="0"/>
        <w:jc w:val="both"/>
      </w:pPr>
      <w:r>
        <w:rPr>
          <w:rFonts w:ascii="Times New Roman"/>
          <w:b w:val="false"/>
          <w:i w:val="false"/>
          <w:color w:val="000000"/>
          <w:sz w:val="28"/>
        </w:rPr>
        <w:t xml:space="preserve">
      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w:t>
      </w:r>
      <w:r>
        <w:rPr>
          <w:rFonts w:ascii="Times New Roman"/>
          <w:b w:val="false"/>
          <w:i w:val="false"/>
          <w:color w:val="000000"/>
          <w:sz w:val="28"/>
        </w:rPr>
        <w:t>2-қосымшадағы</w:t>
      </w:r>
      <w:r>
        <w:rPr>
          <w:rFonts w:ascii="Times New Roman"/>
          <w:b w:val="false"/>
          <w:i w:val="false"/>
          <w:color w:val="000000"/>
          <w:sz w:val="28"/>
        </w:rPr>
        <w:t xml:space="preserve"> мемлекеттік қызметті көрсету стандартында көрсетілген құжаттар тізбесін портал немесе қағаз жеткізгіш арқылы тапсырады.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28"/>
    <w:p>
      <w:pPr>
        <w:spacing w:after="0"/>
        <w:ind w:left="0"/>
        <w:jc w:val="both"/>
      </w:pPr>
      <w:r>
        <w:rPr>
          <w:rFonts w:ascii="Times New Roman"/>
          <w:b w:val="false"/>
          <w:i w:val="false"/>
          <w:color w:val="000000"/>
          <w:sz w:val="28"/>
        </w:rPr>
        <w:t>
      10-2. 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жағдайда), туған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отырып, дәлелді бас тарту туралы көрсетілген қызметті берушінің уәкілетті тұлғасының электрондық цифрлық қолтаңбасымен (бұдан әрі - ЭЦҚ) қол қойылған хабарлама келеді.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8" w:id="29"/>
    <w:p>
      <w:pPr>
        <w:spacing w:after="0"/>
        <w:ind w:left="0"/>
        <w:jc w:val="both"/>
      </w:pPr>
      <w:r>
        <w:rPr>
          <w:rFonts w:ascii="Times New Roman"/>
          <w:b w:val="false"/>
          <w:i w:val="false"/>
          <w:color w:val="000000"/>
          <w:sz w:val="28"/>
        </w:rPr>
        <w:t>
      10-3.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9" w:id="30"/>
    <w:p>
      <w:pPr>
        <w:spacing w:after="0"/>
        <w:ind w:left="0"/>
        <w:jc w:val="both"/>
      </w:pPr>
      <w:r>
        <w:rPr>
          <w:rFonts w:ascii="Times New Roman"/>
          <w:b w:val="false"/>
          <w:i w:val="false"/>
          <w:color w:val="000000"/>
          <w:sz w:val="28"/>
        </w:rPr>
        <w:t>
      10-4.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0" w:id="31"/>
    <w:p>
      <w:pPr>
        <w:spacing w:after="0"/>
        <w:ind w:left="0"/>
        <w:jc w:val="both"/>
      </w:pPr>
      <w:r>
        <w:rPr>
          <w:rFonts w:ascii="Times New Roman"/>
          <w:b w:val="false"/>
          <w:i w:val="false"/>
          <w:color w:val="000000"/>
          <w:sz w:val="28"/>
        </w:rPr>
        <w:t>
      10-5. 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bookmarkEnd w:id="31"/>
    <w:p>
      <w:pPr>
        <w:spacing w:after="0"/>
        <w:ind w:left="0"/>
        <w:jc w:val="both"/>
      </w:pPr>
      <w:r>
        <w:rPr>
          <w:rFonts w:ascii="Times New Roman"/>
          <w:b w:val="false"/>
          <w:i w:val="false"/>
          <w:color w:val="000000"/>
          <w:sz w:val="28"/>
        </w:rPr>
        <w:t>
      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pPr>
        <w:spacing w:after="0"/>
        <w:ind w:left="0"/>
        <w:jc w:val="both"/>
      </w:pPr>
      <w:r>
        <w:rPr>
          <w:rFonts w:ascii="Times New Roman"/>
          <w:b w:val="false"/>
          <w:i w:val="false"/>
          <w:color w:val="000000"/>
          <w:sz w:val="28"/>
        </w:rPr>
        <w:t>
      Білім беру ұйымдары білім алушыны орта білім беру ұйымына/ұйымынан қабылдау/ шығару туралы бұйрықтар шығарады және салыстыру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1" w:id="32"/>
    <w:p>
      <w:pPr>
        <w:spacing w:after="0"/>
        <w:ind w:left="0"/>
        <w:jc w:val="both"/>
      </w:pPr>
      <w:r>
        <w:rPr>
          <w:rFonts w:ascii="Times New Roman"/>
          <w:b w:val="false"/>
          <w:i w:val="false"/>
          <w:color w:val="000000"/>
          <w:sz w:val="28"/>
        </w:rPr>
        <w:t>
      10-6. Сынып жиынтығы шамадын тыс толуы және осы Қағидаларда белгіленген өтінім беру мерзімдері сақталмаған жағдайда, көрсетілетін қызметті беруші өтінімді қабылдаудан бас тартады.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2" w:id="33"/>
    <w:p>
      <w:pPr>
        <w:spacing w:after="0"/>
        <w:ind w:left="0"/>
        <w:jc w:val="both"/>
      </w:pPr>
      <w:r>
        <w:rPr>
          <w:rFonts w:ascii="Times New Roman"/>
          <w:b w:val="false"/>
          <w:i w:val="false"/>
          <w:color w:val="000000"/>
          <w:sz w:val="28"/>
        </w:rPr>
        <w:t xml:space="preserve">
      10-7.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10-7-тармақпен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4"/>
    <w:p>
      <w:pPr>
        <w:spacing w:after="0"/>
        <w:ind w:left="0"/>
        <w:jc w:val="both"/>
      </w:pPr>
      <w:r>
        <w:rPr>
          <w:rFonts w:ascii="Times New Roman"/>
          <w:b w:val="false"/>
          <w:i w:val="false"/>
          <w:color w:val="000000"/>
          <w:sz w:val="28"/>
        </w:rPr>
        <w:t>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bookmarkEnd w:id="34"/>
    <w:bookmarkStart w:name="z32" w:id="35"/>
    <w:p>
      <w:pPr>
        <w:spacing w:after="0"/>
        <w:ind w:left="0"/>
        <w:jc w:val="both"/>
      </w:pPr>
      <w:r>
        <w:rPr>
          <w:rFonts w:ascii="Times New Roman"/>
          <w:b w:val="false"/>
          <w:i w:val="false"/>
          <w:color w:val="000000"/>
          <w:sz w:val="28"/>
        </w:rPr>
        <w:t>
      12. Жалпы орта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35"/>
    <w:p>
      <w:pPr>
        <w:spacing w:after="0"/>
        <w:ind w:left="0"/>
        <w:jc w:val="both"/>
      </w:pPr>
      <w:r>
        <w:rPr>
          <w:rFonts w:ascii="Times New Roman"/>
          <w:b w:val="false"/>
          <w:i w:val="false"/>
          <w:color w:val="000000"/>
          <w:sz w:val="28"/>
        </w:rPr>
        <w:t>
      Өтініштер күнтізбелік жылдың 15 тамызға дейін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6"/>
    <w:p>
      <w:pPr>
        <w:spacing w:after="0"/>
        <w:ind w:left="0"/>
        <w:jc w:val="both"/>
      </w:pPr>
      <w:r>
        <w:rPr>
          <w:rFonts w:ascii="Times New Roman"/>
          <w:b w:val="false"/>
          <w:i w:val="false"/>
          <w:color w:val="000000"/>
          <w:sz w:val="28"/>
        </w:rPr>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bookmarkStart w:name="z35" w:id="37"/>
    <w:p>
      <w:pPr>
        <w:spacing w:after="0"/>
        <w:ind w:left="0"/>
        <w:jc w:val="both"/>
      </w:pPr>
      <w:r>
        <w:rPr>
          <w:rFonts w:ascii="Times New Roman"/>
          <w:b w:val="false"/>
          <w:i w:val="false"/>
          <w:color w:val="000000"/>
          <w:sz w:val="28"/>
        </w:rPr>
        <w:t xml:space="preserve">
      15. Мамандандырылған білім беру ұйымдарына оқуға қабылдау конкурстық негізде жүргізіледі (бұдан әрі-конкурс). </w:t>
      </w:r>
    </w:p>
    <w:bookmarkEnd w:id="37"/>
    <w:p>
      <w:pPr>
        <w:spacing w:after="0"/>
        <w:ind w:left="0"/>
        <w:jc w:val="both"/>
      </w:pPr>
      <w:r>
        <w:rPr>
          <w:rFonts w:ascii="Times New Roman"/>
          <w:b w:val="false"/>
          <w:i w:val="false"/>
          <w:color w:val="000000"/>
          <w:sz w:val="28"/>
        </w:rPr>
        <w:t>
      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8"/>
    <w:p>
      <w:pPr>
        <w:spacing w:after="0"/>
        <w:ind w:left="0"/>
        <w:jc w:val="both"/>
      </w:pPr>
      <w:r>
        <w:rPr>
          <w:rFonts w:ascii="Times New Roman"/>
          <w:b w:val="false"/>
          <w:i w:val="false"/>
          <w:color w:val="000000"/>
          <w:sz w:val="28"/>
        </w:rPr>
        <w:t>
      16. Мамандандырылған білім беру ұйымына оқуға түсуге баланың ата-анасынан немесе өзге де заңды өкілінен конкурсқа қатысу үшін құжаттарды қабылдау ағымдағы күнтізбелік жылдың 1 ақпанынан бастап 15 сәуір аралығында жүргізіледі, қосымша мерзімдерді Қазақстан Республикасының білім беру саласындағы уәкілетті орган белгілейді.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7" w:id="39"/>
    <w:p>
      <w:pPr>
        <w:spacing w:after="0"/>
        <w:ind w:left="0"/>
        <w:jc w:val="both"/>
      </w:pPr>
      <w:r>
        <w:rPr>
          <w:rFonts w:ascii="Times New Roman"/>
          <w:b w:val="false"/>
          <w:i w:val="false"/>
          <w:color w:val="000000"/>
          <w:sz w:val="28"/>
        </w:rPr>
        <w:t>
      17. Мамандандырылған білім беру ұйымы басшысының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18. Конкурсқа қатысу үшін баланың ата-анасы немесе өзге де заңды өкілі белгіленген мерзімде мамандандырылған білім беру ұйымының интернет-ресурсында тіркеуден өтеді немесе мамандандырылған білім беру ұйымының жауапты адамына мынадай құжаттарды:</w:t>
      </w:r>
    </w:p>
    <w:bookmarkEnd w:id="40"/>
    <w:p>
      <w:pPr>
        <w:spacing w:after="0"/>
        <w:ind w:left="0"/>
        <w:jc w:val="both"/>
      </w:pPr>
      <w:r>
        <w:rPr>
          <w:rFonts w:ascii="Times New Roman"/>
          <w:b w:val="false"/>
          <w:i w:val="false"/>
          <w:color w:val="000000"/>
          <w:sz w:val="28"/>
        </w:rPr>
        <w:t>
      1) баланың ата-анасынан немесе өзге де заңды өкілінен өтініш;</w:t>
      </w:r>
    </w:p>
    <w:p>
      <w:pPr>
        <w:spacing w:after="0"/>
        <w:ind w:left="0"/>
        <w:jc w:val="both"/>
      </w:pPr>
      <w:r>
        <w:rPr>
          <w:rFonts w:ascii="Times New Roman"/>
          <w:b w:val="false"/>
          <w:i w:val="false"/>
          <w:color w:val="000000"/>
          <w:sz w:val="28"/>
        </w:rPr>
        <w:t>
      2) ЖСН көрсете отырып, баланың туу туралы куәлігінің көшірмесін;</w:t>
      </w:r>
    </w:p>
    <w:p>
      <w:pPr>
        <w:spacing w:after="0"/>
        <w:ind w:left="0"/>
        <w:jc w:val="both"/>
      </w:pPr>
      <w:r>
        <w:rPr>
          <w:rFonts w:ascii="Times New Roman"/>
          <w:b w:val="false"/>
          <w:i w:val="false"/>
          <w:color w:val="000000"/>
          <w:sz w:val="28"/>
        </w:rPr>
        <w:t>
      3) баланың электрондық мекенжайын көрсете отырып, оқу орнынан ұйымның мөрімен расталған фотосуреті бар анықтама;</w:t>
      </w:r>
    </w:p>
    <w:p>
      <w:pPr>
        <w:spacing w:after="0"/>
        <w:ind w:left="0"/>
        <w:jc w:val="both"/>
      </w:pPr>
      <w:r>
        <w:rPr>
          <w:rFonts w:ascii="Times New Roman"/>
          <w:b w:val="false"/>
          <w:i w:val="false"/>
          <w:color w:val="000000"/>
          <w:sz w:val="28"/>
        </w:rPr>
        <w:t>
      4) баланың 3х4 көлеміндегі 2 дана фотосуретін;</w:t>
      </w:r>
    </w:p>
    <w:p>
      <w:pPr>
        <w:spacing w:after="0"/>
        <w:ind w:left="0"/>
        <w:jc w:val="both"/>
      </w:pPr>
      <w:r>
        <w:rPr>
          <w:rFonts w:ascii="Times New Roman"/>
          <w:b w:val="false"/>
          <w:i w:val="false"/>
          <w:color w:val="000000"/>
          <w:sz w:val="28"/>
        </w:rPr>
        <w:t>
      5) халықтың әлеуметтік осал топтарына жататынын растайтын құжаттардың көшірмелерін ұсынады.</w:t>
      </w:r>
    </w:p>
    <w:p>
      <w:pPr>
        <w:spacing w:after="0"/>
        <w:ind w:left="0"/>
        <w:jc w:val="both"/>
      </w:pPr>
      <w:r>
        <w:rPr>
          <w:rFonts w:ascii="Times New Roman"/>
          <w:b w:val="false"/>
          <w:i w:val="false"/>
          <w:color w:val="000000"/>
          <w:sz w:val="28"/>
        </w:rPr>
        <w:t>
      Ақпараттық жүйе болған кезде осы тармақта көрсетілген құжаттар электрондық форматта ұсынылады. Ақпараттық жүйе болмаған жағдайда сканерленген құжаттар электрондық мекенжайға жіберіледі немесе қағаз нұсқасында мамандандырылған білім беру ұйымның кеңсесіне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8" w:id="41"/>
    <w:p>
      <w:pPr>
        <w:spacing w:after="0"/>
        <w:ind w:left="0"/>
        <w:jc w:val="both"/>
      </w:pPr>
      <w:r>
        <w:rPr>
          <w:rFonts w:ascii="Times New Roman"/>
          <w:b w:val="false"/>
          <w:i w:val="false"/>
          <w:color w:val="000000"/>
          <w:sz w:val="28"/>
        </w:rPr>
        <w:t>
      18-1. Қабылданатын білім алушылардың жалпы санынан 15% мөлшерінде іріктелетін халықтың әлеуметтік осал топтарына:</w:t>
      </w:r>
    </w:p>
    <w:bookmarkEnd w:id="41"/>
    <w:p>
      <w:pPr>
        <w:spacing w:after="0"/>
        <w:ind w:left="0"/>
        <w:jc w:val="both"/>
      </w:pPr>
      <w:r>
        <w:rPr>
          <w:rFonts w:ascii="Times New Roman"/>
          <w:b w:val="false"/>
          <w:i w:val="false"/>
          <w:color w:val="000000"/>
          <w:sz w:val="28"/>
        </w:rPr>
        <w:t>
      мемлекеттік атаулы әлеуметтік көмек алатын ауылдық жерден шыққан отбасының балалары;</w:t>
      </w:r>
    </w:p>
    <w:p>
      <w:pPr>
        <w:spacing w:after="0"/>
        <w:ind w:left="0"/>
        <w:jc w:val="both"/>
      </w:pPr>
      <w:r>
        <w:rPr>
          <w:rFonts w:ascii="Times New Roman"/>
          <w:b w:val="false"/>
          <w:i w:val="false"/>
          <w:color w:val="000000"/>
          <w:sz w:val="28"/>
        </w:rPr>
        <w:t>
      ата-аналарының біреуі бірінші топтағы мүгедектігі бар отбасының балалары;</w:t>
      </w:r>
    </w:p>
    <w:p>
      <w:pPr>
        <w:spacing w:after="0"/>
        <w:ind w:left="0"/>
        <w:jc w:val="both"/>
      </w:pPr>
      <w:r>
        <w:rPr>
          <w:rFonts w:ascii="Times New Roman"/>
          <w:b w:val="false"/>
          <w:i w:val="false"/>
          <w:color w:val="000000"/>
          <w:sz w:val="28"/>
        </w:rPr>
        <w:t>
      мүгедек баласы бар немесе оны тәрбиелеп отырған отбасылар;</w:t>
      </w:r>
    </w:p>
    <w:p>
      <w:pPr>
        <w:spacing w:after="0"/>
        <w:ind w:left="0"/>
        <w:jc w:val="both"/>
      </w:pPr>
      <w:r>
        <w:rPr>
          <w:rFonts w:ascii="Times New Roman"/>
          <w:b w:val="false"/>
          <w:i w:val="false"/>
          <w:color w:val="000000"/>
          <w:sz w:val="28"/>
        </w:rPr>
        <w:t>
      жетім балалар мен ата-анасының қамқорлығынсыз қалған балалар;</w:t>
      </w:r>
    </w:p>
    <w:p>
      <w:pPr>
        <w:spacing w:after="0"/>
        <w:ind w:left="0"/>
        <w:jc w:val="both"/>
      </w:pPr>
      <w:r>
        <w:rPr>
          <w:rFonts w:ascii="Times New Roman"/>
          <w:b w:val="false"/>
          <w:i w:val="false"/>
          <w:color w:val="000000"/>
          <w:sz w:val="28"/>
        </w:rPr>
        <w:t>
      отбасыларда тұратын жетiм балалар, ата-анасының қамқорлығынсыз қалған балалар;</w:t>
      </w:r>
    </w:p>
    <w:p>
      <w:pPr>
        <w:spacing w:after="0"/>
        <w:ind w:left="0"/>
        <w:jc w:val="both"/>
      </w:pPr>
      <w:r>
        <w:rPr>
          <w:rFonts w:ascii="Times New Roman"/>
          <w:b w:val="false"/>
          <w:i w:val="false"/>
          <w:color w:val="000000"/>
          <w:sz w:val="28"/>
        </w:rPr>
        <w:t>
      төтенше жағдайлар салдарынан шұғыл көмекке мұқтаж отбасылардан шыққан балалар;</w:t>
      </w:r>
    </w:p>
    <w:p>
      <w:pPr>
        <w:spacing w:after="0"/>
        <w:ind w:left="0"/>
        <w:jc w:val="both"/>
      </w:pPr>
      <w:r>
        <w:rPr>
          <w:rFonts w:ascii="Times New Roman"/>
          <w:b w:val="false"/>
          <w:i w:val="false"/>
          <w:color w:val="000000"/>
          <w:sz w:val="28"/>
        </w:rPr>
        <w:t>
      экологиялық зілзалалар, табиғи және техногендік сипаттағы төтенше жағдай салдарынан тұрғын үйінен айырылған отбасыларының;</w:t>
      </w:r>
    </w:p>
    <w:p>
      <w:pPr>
        <w:spacing w:after="0"/>
        <w:ind w:left="0"/>
        <w:jc w:val="both"/>
      </w:pPr>
      <w:r>
        <w:rPr>
          <w:rFonts w:ascii="Times New Roman"/>
          <w:b w:val="false"/>
          <w:i w:val="false"/>
          <w:color w:val="000000"/>
          <w:sz w:val="28"/>
        </w:rPr>
        <w:t>
      мемлекеттік немесе қоғамдық міндеттерді, әскери қызметті атқарған кезінде, ғарыш кеңістігіне ұшуға дайындалу немесе жүзеге асыру кезінде қаза тапқан (қайтыс болған) адамдардың отбасыларының балалары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18-1-тармақпен толықтырылды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20. Құжаттарды қабылдау аяқталғаннан кейін 2 жұмыс күні ішінде әрбір мамандандырылған білім беру ұйымының жауапты адамы конкурсқа қатысу үшін білім алушының электрондық базасын тест материалдарын әзірлеу үшін "Дарын" орталығына тапсырады.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21. "Дарын" орталығы басшысының бұйрығымен үміткерлердің электрондық базасымен жұмыс істеуге жауапты тұлға анықталады.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22. "Дарын" орталығы оқуға қабылдау үшін конкурсты ұйымдастыру және өткізу үшін конкурстық комиссия құрады.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25. Мамандандырылған білім беру ұйымы:</w:t>
      </w:r>
    </w:p>
    <w:bookmarkEnd w:id="48"/>
    <w:p>
      <w:pPr>
        <w:spacing w:after="0"/>
        <w:ind w:left="0"/>
        <w:jc w:val="both"/>
      </w:pPr>
      <w:r>
        <w:rPr>
          <w:rFonts w:ascii="Times New Roman"/>
          <w:b w:val="false"/>
          <w:i w:val="false"/>
          <w:color w:val="000000"/>
          <w:sz w:val="28"/>
        </w:rPr>
        <w:t>
      1) "Мың бала" ауыл мектептерінің ұлттық зияткерлік олимпиада жеңімпаздары үшін 7-сыныпқа қабылданатын білім алушылардың жалпы санынан 10% мөлшерінде;</w:t>
      </w:r>
    </w:p>
    <w:p>
      <w:pPr>
        <w:spacing w:after="0"/>
        <w:ind w:left="0"/>
        <w:jc w:val="both"/>
      </w:pPr>
      <w:r>
        <w:rPr>
          <w:rFonts w:ascii="Times New Roman"/>
          <w:b w:val="false"/>
          <w:i w:val="false"/>
          <w:color w:val="000000"/>
          <w:sz w:val="28"/>
        </w:rPr>
        <w:t>
      2) осы Қағидалардың 18-1) тармағында көрсетілген халықтың әлеуметтік осал топтары үшін 5, 6, 7, 8 және 10-сыныптарға қабылданатын білім алушылардың жалпы санынан 15% мөлшерінде квоталарды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9" w:id="49"/>
    <w:p>
      <w:pPr>
        <w:spacing w:after="0"/>
        <w:ind w:left="0"/>
        <w:jc w:val="both"/>
      </w:pPr>
      <w:r>
        <w:rPr>
          <w:rFonts w:ascii="Times New Roman"/>
          <w:b w:val="false"/>
          <w:i w:val="false"/>
          <w:color w:val="000000"/>
          <w:sz w:val="28"/>
        </w:rPr>
        <w:t xml:space="preserve">
      25-1. Осы Қағидаларға </w:t>
      </w:r>
      <w:r>
        <w:rPr>
          <w:rFonts w:ascii="Times New Roman"/>
          <w:b w:val="false"/>
          <w:i w:val="false"/>
          <w:color w:val="000000"/>
          <w:sz w:val="28"/>
        </w:rPr>
        <w:t>25-тармақта</w:t>
      </w:r>
      <w:r>
        <w:rPr>
          <w:rFonts w:ascii="Times New Roman"/>
          <w:b w:val="false"/>
          <w:i w:val="false"/>
          <w:color w:val="000000"/>
          <w:sz w:val="28"/>
        </w:rPr>
        <w:t xml:space="preserve"> көрсетілген 5, 6, 7, 8 және 10-сыныптарға қабылданатын білім алушылар жергілікті атқарушы өкілді органдардың және/немесе меншік нысанындағы барлық білім беру ұйымдарының басқару органының шешімі бойынша бюджет қаражаты есебінен тамақпен қамтамасыз етіледі.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25-1-тармақпен толықтырылды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0" w:id="50"/>
    <w:p>
      <w:pPr>
        <w:spacing w:after="0"/>
        <w:ind w:left="0"/>
        <w:jc w:val="both"/>
      </w:pPr>
      <w:r>
        <w:rPr>
          <w:rFonts w:ascii="Times New Roman"/>
          <w:b w:val="false"/>
          <w:i w:val="false"/>
          <w:color w:val="000000"/>
          <w:sz w:val="28"/>
        </w:rPr>
        <w:t>
      25-2. Құжаттарды қабылдау аяқталғаннан кейін конкурстық комиссия ұсынылған құжаттардың іріктеу өлшемшарттарға сәйкестігін тексереді және растайтын құжаттардың түпнұсқаларын қосымша сұратады.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25-2-тармақпен толықтырылды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3" w:id="51"/>
    <w:p>
      <w:pPr>
        <w:spacing w:after="0"/>
        <w:ind w:left="0"/>
        <w:jc w:val="both"/>
      </w:pPr>
      <w:r>
        <w:rPr>
          <w:rFonts w:ascii="Times New Roman"/>
          <w:b w:val="false"/>
          <w:i w:val="false"/>
          <w:color w:val="000000"/>
          <w:sz w:val="28"/>
        </w:rPr>
        <w:t>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2"/>
    <w:p>
      <w:pPr>
        <w:spacing w:after="0"/>
        <w:ind w:left="0"/>
        <w:jc w:val="both"/>
      </w:pPr>
      <w:r>
        <w:rPr>
          <w:rFonts w:ascii="Times New Roman"/>
          <w:b w:val="false"/>
          <w:i w:val="false"/>
          <w:color w:val="000000"/>
          <w:sz w:val="28"/>
        </w:rPr>
        <w:t>
      27. Конкурс 15 мамыр – 15 маусым аралығындағы кезеңде апта сайын әрбір сенбі-жексенбі күндері өтеді. Қосымша мерзімдерді Қазақстан Республикасының білім беру саласындағы уәкілетті орган келесі оқу жылы басталғанға дейін белгілейді.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27-тармақпен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65" w:id="53"/>
    <w:p>
      <w:pPr>
        <w:spacing w:after="0"/>
        <w:ind w:left="0"/>
        <w:jc w:val="both"/>
      </w:pPr>
      <w:r>
        <w:rPr>
          <w:rFonts w:ascii="Times New Roman"/>
          <w:b w:val="false"/>
          <w:i w:val="false"/>
          <w:color w:val="000000"/>
          <w:sz w:val="28"/>
        </w:rPr>
        <w:t>
      28. Конкурстық іріктеуді өткізу кестесі мамандандырылған білім беру ұйымдарының және "Дарын" орталығының интернет-ресурстарында конкурс басталғанға дейін 10 жұмыс күні бұрын орналастырылады.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28-тармақпен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66" w:id="54"/>
    <w:p>
      <w:pPr>
        <w:spacing w:after="0"/>
        <w:ind w:left="0"/>
        <w:jc w:val="both"/>
      </w:pPr>
      <w:r>
        <w:rPr>
          <w:rFonts w:ascii="Times New Roman"/>
          <w:b w:val="false"/>
          <w:i w:val="false"/>
          <w:color w:val="000000"/>
          <w:sz w:val="28"/>
        </w:rPr>
        <w:t>
      29. Конкурс оффлайн режимінде (тестілеу форматында) өтеді. Конкурсты электрондық форматта өткізу үшін оператор мамандандырылған білім беру ұйымдарымен келіседі.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67" w:id="55"/>
    <w:p>
      <w:pPr>
        <w:spacing w:after="0"/>
        <w:ind w:left="0"/>
        <w:jc w:val="both"/>
      </w:pPr>
      <w:r>
        <w:rPr>
          <w:rFonts w:ascii="Times New Roman"/>
          <w:b w:val="false"/>
          <w:i w:val="false"/>
          <w:color w:val="000000"/>
          <w:sz w:val="28"/>
        </w:rPr>
        <w:t>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6"/>
    <w:p>
      <w:pPr>
        <w:spacing w:after="0"/>
        <w:ind w:left="0"/>
        <w:jc w:val="both"/>
      </w:pPr>
      <w:r>
        <w:rPr>
          <w:rFonts w:ascii="Times New Roman"/>
          <w:b w:val="false"/>
          <w:i w:val="false"/>
          <w:color w:val="000000"/>
          <w:sz w:val="28"/>
        </w:rPr>
        <w:t>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57"/>
    <w:p>
      <w:pPr>
        <w:spacing w:after="0"/>
        <w:ind w:left="0"/>
        <w:jc w:val="both"/>
      </w:pPr>
      <w:r>
        <w:rPr>
          <w:rFonts w:ascii="Times New Roman"/>
          <w:b w:val="false"/>
          <w:i w:val="false"/>
          <w:color w:val="000000"/>
          <w:sz w:val="28"/>
        </w:rPr>
        <w:t>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58"/>
    <w:p>
      <w:pPr>
        <w:spacing w:after="0"/>
        <w:ind w:left="0"/>
        <w:jc w:val="both"/>
      </w:pPr>
      <w:r>
        <w:rPr>
          <w:rFonts w:ascii="Times New Roman"/>
          <w:b w:val="false"/>
          <w:i w:val="false"/>
          <w:color w:val="000000"/>
          <w:sz w:val="28"/>
        </w:rPr>
        <w:t>
      33. Оқуға түсушілерге арналған тестілеу:</w:t>
      </w:r>
    </w:p>
    <w:bookmarkEnd w:id="58"/>
    <w:p>
      <w:pPr>
        <w:spacing w:after="0"/>
        <w:ind w:left="0"/>
        <w:jc w:val="both"/>
      </w:pPr>
      <w:r>
        <w:rPr>
          <w:rFonts w:ascii="Times New Roman"/>
          <w:b w:val="false"/>
          <w:i w:val="false"/>
          <w:color w:val="000000"/>
          <w:sz w:val="28"/>
        </w:rPr>
        <w:t>
      1) 7-сыныпқа арналған тестілеу мынадай пәндер бойынша 75 сұрақтан тұрады:</w:t>
      </w:r>
    </w:p>
    <w:p>
      <w:pPr>
        <w:spacing w:after="0"/>
        <w:ind w:left="0"/>
        <w:jc w:val="both"/>
      </w:pPr>
      <w:r>
        <w:rPr>
          <w:rFonts w:ascii="Times New Roman"/>
          <w:b w:val="false"/>
          <w:i w:val="false"/>
          <w:color w:val="000000"/>
          <w:sz w:val="28"/>
        </w:rPr>
        <w:t>
      математика және логика - 55 сұрақ;</w:t>
      </w:r>
    </w:p>
    <w:p>
      <w:pPr>
        <w:spacing w:after="0"/>
        <w:ind w:left="0"/>
        <w:jc w:val="both"/>
      </w:pPr>
      <w:r>
        <w:rPr>
          <w:rFonts w:ascii="Times New Roman"/>
          <w:b w:val="false"/>
          <w:i w:val="false"/>
          <w:color w:val="000000"/>
          <w:sz w:val="28"/>
        </w:rPr>
        <w:t>
      оқу сауаттылығы - 10 сұрақ;</w:t>
      </w:r>
    </w:p>
    <w:p>
      <w:pPr>
        <w:spacing w:after="0"/>
        <w:ind w:left="0"/>
        <w:jc w:val="both"/>
      </w:pPr>
      <w:r>
        <w:rPr>
          <w:rFonts w:ascii="Times New Roman"/>
          <w:b w:val="false"/>
          <w:i w:val="false"/>
          <w:color w:val="000000"/>
          <w:sz w:val="28"/>
        </w:rPr>
        <w:t>
      Қазақстан тарихы - 10 сұрақ.</w:t>
      </w:r>
    </w:p>
    <w:p>
      <w:pPr>
        <w:spacing w:after="0"/>
        <w:ind w:left="0"/>
        <w:jc w:val="both"/>
      </w:pPr>
      <w:r>
        <w:rPr>
          <w:rFonts w:ascii="Times New Roman"/>
          <w:b w:val="false"/>
          <w:i w:val="false"/>
          <w:color w:val="000000"/>
          <w:sz w:val="28"/>
        </w:rPr>
        <w:t>
      2) 6-сыныпқа арналған тестілеу мынадай пәндер бойынша 60 сұрақтан тұрады:</w:t>
      </w:r>
    </w:p>
    <w:p>
      <w:pPr>
        <w:spacing w:after="0"/>
        <w:ind w:left="0"/>
        <w:jc w:val="both"/>
      </w:pPr>
      <w:r>
        <w:rPr>
          <w:rFonts w:ascii="Times New Roman"/>
          <w:b w:val="false"/>
          <w:i w:val="false"/>
          <w:color w:val="000000"/>
          <w:sz w:val="28"/>
        </w:rPr>
        <w:t>
      математика және логика - 35 сұрақ;</w:t>
      </w:r>
    </w:p>
    <w:p>
      <w:pPr>
        <w:spacing w:after="0"/>
        <w:ind w:left="0"/>
        <w:jc w:val="both"/>
      </w:pPr>
      <w:r>
        <w:rPr>
          <w:rFonts w:ascii="Times New Roman"/>
          <w:b w:val="false"/>
          <w:i w:val="false"/>
          <w:color w:val="000000"/>
          <w:sz w:val="28"/>
        </w:rPr>
        <w:t>
      оқу сауаттылығы - 15 сұрақ;</w:t>
      </w:r>
    </w:p>
    <w:p>
      <w:pPr>
        <w:spacing w:after="0"/>
        <w:ind w:left="0"/>
        <w:jc w:val="both"/>
      </w:pPr>
      <w:r>
        <w:rPr>
          <w:rFonts w:ascii="Times New Roman"/>
          <w:b w:val="false"/>
          <w:i w:val="false"/>
          <w:color w:val="000000"/>
          <w:sz w:val="28"/>
        </w:rPr>
        <w:t>
      Қазақстан тарихы - 10 сұрақ.</w:t>
      </w:r>
    </w:p>
    <w:p>
      <w:pPr>
        <w:spacing w:after="0"/>
        <w:ind w:left="0"/>
        <w:jc w:val="both"/>
      </w:pPr>
      <w:r>
        <w:rPr>
          <w:rFonts w:ascii="Times New Roman"/>
          <w:b w:val="false"/>
          <w:i w:val="false"/>
          <w:color w:val="000000"/>
          <w:sz w:val="28"/>
        </w:rPr>
        <w:t>
      3) 5-сыныпқа арналған тестілеу мынадай пәндер бойынша 40 сұрақтан тұрады:</w:t>
      </w:r>
    </w:p>
    <w:p>
      <w:pPr>
        <w:spacing w:after="0"/>
        <w:ind w:left="0"/>
        <w:jc w:val="both"/>
      </w:pPr>
      <w:r>
        <w:rPr>
          <w:rFonts w:ascii="Times New Roman"/>
          <w:b w:val="false"/>
          <w:i w:val="false"/>
          <w:color w:val="000000"/>
          <w:sz w:val="28"/>
        </w:rPr>
        <w:t>
      математика және логика - 30 сұрақ;</w:t>
      </w:r>
    </w:p>
    <w:p>
      <w:pPr>
        <w:spacing w:after="0"/>
        <w:ind w:left="0"/>
        <w:jc w:val="both"/>
      </w:pPr>
      <w:r>
        <w:rPr>
          <w:rFonts w:ascii="Times New Roman"/>
          <w:b w:val="false"/>
          <w:i w:val="false"/>
          <w:color w:val="000000"/>
          <w:sz w:val="28"/>
        </w:rPr>
        <w:t>
      оқу сауаттылығы - 10 сұрақ.</w:t>
      </w:r>
    </w:p>
    <w:p>
      <w:pPr>
        <w:spacing w:after="0"/>
        <w:ind w:left="0"/>
        <w:jc w:val="both"/>
      </w:pPr>
      <w:r>
        <w:rPr>
          <w:rFonts w:ascii="Times New Roman"/>
          <w:b w:val="false"/>
          <w:i w:val="false"/>
          <w:color w:val="000000"/>
          <w:sz w:val="28"/>
        </w:rPr>
        <w:t>
      4) 10-сыныпқа арналған тестілеу мынадай пәндер бойынша 95 сұрақтан тұрады:</w:t>
      </w:r>
    </w:p>
    <w:p>
      <w:pPr>
        <w:spacing w:after="0"/>
        <w:ind w:left="0"/>
        <w:jc w:val="both"/>
      </w:pPr>
      <w:r>
        <w:rPr>
          <w:rFonts w:ascii="Times New Roman"/>
          <w:b w:val="false"/>
          <w:i w:val="false"/>
          <w:color w:val="000000"/>
          <w:sz w:val="28"/>
        </w:rPr>
        <w:t>
      математика және логика - 60 сұрақ;</w:t>
      </w:r>
    </w:p>
    <w:p>
      <w:pPr>
        <w:spacing w:after="0"/>
        <w:ind w:left="0"/>
        <w:jc w:val="both"/>
      </w:pPr>
      <w:r>
        <w:rPr>
          <w:rFonts w:ascii="Times New Roman"/>
          <w:b w:val="false"/>
          <w:i w:val="false"/>
          <w:color w:val="000000"/>
          <w:sz w:val="28"/>
        </w:rPr>
        <w:t>
      оқу сауаттылығы – 10 сұрақ;</w:t>
      </w:r>
    </w:p>
    <w:p>
      <w:pPr>
        <w:spacing w:after="0"/>
        <w:ind w:left="0"/>
        <w:jc w:val="both"/>
      </w:pPr>
      <w:r>
        <w:rPr>
          <w:rFonts w:ascii="Times New Roman"/>
          <w:b w:val="false"/>
          <w:i w:val="false"/>
          <w:color w:val="000000"/>
          <w:sz w:val="28"/>
        </w:rPr>
        <w:t>
      Қазақстан тарихы - 25 сұрақ.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71" w:id="59"/>
    <w:p>
      <w:pPr>
        <w:spacing w:after="0"/>
        <w:ind w:left="0"/>
        <w:jc w:val="both"/>
      </w:pPr>
      <w:r>
        <w:rPr>
          <w:rFonts w:ascii="Times New Roman"/>
          <w:b w:val="false"/>
          <w:i w:val="false"/>
          <w:color w:val="000000"/>
          <w:sz w:val="28"/>
        </w:rPr>
        <w:t>
      34. Тестілеуге бөлінген уақыт 7 сыныпта – 120 минут, 6 сыныпта – 90 минут, 5 сыныпта – 60 минут, 10 сыныпта – 180 минут (тест материалдарын тарату, Жауап парағының бөлімдерін толтыру, сондай-ақ түсіндіру жұмыстарының уақыты көрсетілген уақытқа кірмейді).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72" w:id="60"/>
    <w:p>
      <w:pPr>
        <w:spacing w:after="0"/>
        <w:ind w:left="0"/>
        <w:jc w:val="both"/>
      </w:pPr>
      <w:r>
        <w:rPr>
          <w:rFonts w:ascii="Times New Roman"/>
          <w:b w:val="false"/>
          <w:i w:val="false"/>
          <w:color w:val="000000"/>
          <w:sz w:val="28"/>
        </w:rPr>
        <w:t>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 - ) * дұрыс емес жауап= жалпы қорытынды балл).</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1"/>
    <w:p>
      <w:pPr>
        <w:spacing w:after="0"/>
        <w:ind w:left="0"/>
        <w:jc w:val="both"/>
      </w:pPr>
      <w:r>
        <w:rPr>
          <w:rFonts w:ascii="Times New Roman"/>
          <w:b w:val="false"/>
          <w:i w:val="false"/>
          <w:color w:val="000000"/>
          <w:sz w:val="28"/>
        </w:rPr>
        <w:t>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62"/>
    <w:p>
      <w:pPr>
        <w:spacing w:after="0"/>
        <w:ind w:left="0"/>
        <w:jc w:val="both"/>
      </w:pPr>
      <w:r>
        <w:rPr>
          <w:rFonts w:ascii="Times New Roman"/>
          <w:b w:val="false"/>
          <w:i w:val="false"/>
          <w:color w:val="000000"/>
          <w:sz w:val="28"/>
        </w:rPr>
        <w:t>
      37. Конкурстық іріктеу нәтижелері бойынша апелляция жүргізілмейді.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37-тармақпен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63"/>
    <w:p>
      <w:pPr>
        <w:spacing w:after="0"/>
        <w:ind w:left="0"/>
        <w:jc w:val="both"/>
      </w:pPr>
      <w:r>
        <w:rPr>
          <w:rFonts w:ascii="Times New Roman"/>
          <w:b w:val="false"/>
          <w:i w:val="false"/>
          <w:color w:val="000000"/>
          <w:sz w:val="28"/>
        </w:rPr>
        <w:t>
      38. "Дарын" орталығы, облыстық, Нұр-Сұлтан, Алматы, Шымкент қалалары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38-тармақпен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64"/>
    <w:p>
      <w:pPr>
        <w:spacing w:after="0"/>
        <w:ind w:left="0"/>
        <w:jc w:val="both"/>
      </w:pPr>
      <w:r>
        <w:rPr>
          <w:rFonts w:ascii="Times New Roman"/>
          <w:b w:val="false"/>
          <w:i w:val="false"/>
          <w:color w:val="000000"/>
          <w:sz w:val="28"/>
        </w:rPr>
        <w:t>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39-тармақпен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5"/>
    <w:p>
      <w:pPr>
        <w:spacing w:after="0"/>
        <w:ind w:left="0"/>
        <w:jc w:val="both"/>
      </w:pPr>
      <w:r>
        <w:rPr>
          <w:rFonts w:ascii="Times New Roman"/>
          <w:b w:val="false"/>
          <w:i w:val="false"/>
          <w:color w:val="000000"/>
          <w:sz w:val="28"/>
        </w:rPr>
        <w:t xml:space="preserve">
      40. Мамандандырылған білім беру ұйымына оқуға үміткерлерді, оның ішінде осы Қағидалардың </w:t>
      </w:r>
      <w:r>
        <w:rPr>
          <w:rFonts w:ascii="Times New Roman"/>
          <w:b w:val="false"/>
          <w:i w:val="false"/>
          <w:color w:val="000000"/>
          <w:sz w:val="28"/>
        </w:rPr>
        <w:t>25-тармағының</w:t>
      </w:r>
      <w:r>
        <w:rPr>
          <w:rFonts w:ascii="Times New Roman"/>
          <w:b w:val="false"/>
          <w:i w:val="false"/>
          <w:color w:val="000000"/>
          <w:sz w:val="28"/>
        </w:rPr>
        <w:t xml:space="preserve"> 2) тармақшасында көрсетілгендерді қабылдау мамандандырылған білім беру ұйымының бөлінісінде бос орындарға сәйкес баллдардың ең көп санына қарай жүзеге асырылады.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40-тармақпен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78" w:id="66"/>
    <w:p>
      <w:pPr>
        <w:spacing w:after="0"/>
        <w:ind w:left="0"/>
        <w:jc w:val="both"/>
      </w:pPr>
      <w:r>
        <w:rPr>
          <w:rFonts w:ascii="Times New Roman"/>
          <w:b w:val="false"/>
          <w:i w:val="false"/>
          <w:color w:val="000000"/>
          <w:sz w:val="28"/>
        </w:rPr>
        <w:t>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67"/>
    <w:p>
      <w:pPr>
        <w:spacing w:after="0"/>
        <w:ind w:left="0"/>
        <w:jc w:val="both"/>
      </w:pPr>
      <w:r>
        <w:rPr>
          <w:rFonts w:ascii="Times New Roman"/>
          <w:b w:val="false"/>
          <w:i w:val="false"/>
          <w:color w:val="000000"/>
          <w:sz w:val="28"/>
        </w:rPr>
        <w:t>
      42. Конкурс қорытындысы бойынша мамандандырылған білім беру ұйымының басшысы конкурстық іріктеуден өткен үміткерлерді оқу жылының басталуына дейін мамандандырылған білім беру ұйымына қабылдау туралы бұйрық шығарады.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80" w:id="68"/>
    <w:p>
      <w:pPr>
        <w:spacing w:after="0"/>
        <w:ind w:left="0"/>
        <w:jc w:val="both"/>
      </w:pPr>
      <w:r>
        <w:rPr>
          <w:rFonts w:ascii="Times New Roman"/>
          <w:b w:val="false"/>
          <w:i w:val="false"/>
          <w:color w:val="000000"/>
          <w:sz w:val="28"/>
        </w:rPr>
        <w:t>
      43. Конкурстық комиссия негізгі бос орындарға кірмеген конкурс үміткерлерінің қатарынан санды кеміту тәртібімен жиналған баллдардың сомасы бойынша үміткерлердің резервтік тізімін қалыптастырады және мамандандырылған білім беру ұйымының интернет-ресурсында орналастырылады.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81" w:id="69"/>
    <w:p>
      <w:pPr>
        <w:spacing w:after="0"/>
        <w:ind w:left="0"/>
        <w:jc w:val="both"/>
      </w:pPr>
      <w:r>
        <w:rPr>
          <w:rFonts w:ascii="Times New Roman"/>
          <w:b w:val="false"/>
          <w:i w:val="false"/>
          <w:color w:val="000000"/>
          <w:sz w:val="28"/>
        </w:rPr>
        <w:t>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70"/>
    <w:p>
      <w:pPr>
        <w:spacing w:after="0"/>
        <w:ind w:left="0"/>
        <w:jc w:val="both"/>
      </w:pPr>
      <w:r>
        <w:rPr>
          <w:rFonts w:ascii="Times New Roman"/>
          <w:b w:val="false"/>
          <w:i w:val="false"/>
          <w:color w:val="000000"/>
          <w:sz w:val="28"/>
        </w:rPr>
        <w:t xml:space="preserve">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217 жылғы 16 тамыздағы № 611 </w:t>
      </w:r>
      <w:r>
        <w:rPr>
          <w:rFonts w:ascii="Times New Roman"/>
          <w:b w:val="false"/>
          <w:i w:val="false"/>
          <w:color w:val="000000"/>
          <w:sz w:val="28"/>
        </w:rPr>
        <w:t>бұйрығмен</w:t>
      </w:r>
      <w:r>
        <w:rPr>
          <w:rFonts w:ascii="Times New Roman"/>
          <w:b w:val="false"/>
          <w:i w:val="false"/>
          <w:color w:val="000000"/>
          <w:sz w:val="28"/>
        </w:rPr>
        <w:t xml:space="preserve">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эпидемиологиялықс талаптарға сәйкес бекітілген оқушылар санынан аспайды.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71"/>
    <w:p>
      <w:pPr>
        <w:spacing w:after="0"/>
        <w:ind w:left="0"/>
        <w:jc w:val="both"/>
      </w:pPr>
      <w:r>
        <w:rPr>
          <w:rFonts w:ascii="Times New Roman"/>
          <w:b w:val="false"/>
          <w:i w:val="false"/>
          <w:color w:val="000000"/>
          <w:sz w:val="28"/>
        </w:rPr>
        <w:t>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2"/>
    <w:p>
      <w:pPr>
        <w:spacing w:after="0"/>
        <w:ind w:left="0"/>
        <w:jc w:val="left"/>
      </w:pPr>
      <w:r>
        <w:rPr>
          <w:rFonts w:ascii="Times New Roman"/>
          <w:b/>
          <w:i w:val="false"/>
          <w:color w:val="000000"/>
        </w:rPr>
        <w:t xml:space="preserve">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72"/>
    <w:p>
      <w:pPr>
        <w:spacing w:after="0"/>
        <w:ind w:left="0"/>
        <w:jc w:val="both"/>
      </w:pPr>
      <w:r>
        <w:rPr>
          <w:rFonts w:ascii="Times New Roman"/>
          <w:b w:val="false"/>
          <w:i w:val="false"/>
          <w:color w:val="ff0000"/>
          <w:sz w:val="28"/>
        </w:rPr>
        <w:t xml:space="preserve">
      Ескерту. Қағида 3-тараумен толықтырылды - ҚР Білім және ғылым министрінің 24.06.2020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5" w:id="73"/>
    <w:p>
      <w:pPr>
        <w:spacing w:after="0"/>
        <w:ind w:left="0"/>
        <w:jc w:val="both"/>
      </w:pPr>
      <w:r>
        <w:rPr>
          <w:rFonts w:ascii="Times New Roman"/>
          <w:b w:val="false"/>
          <w:i w:val="false"/>
          <w:color w:val="000000"/>
          <w:sz w:val="28"/>
        </w:rPr>
        <w:t>
      47.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73"/>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тармағына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bookmarkStart w:name="z86" w:id="74"/>
    <w:p>
      <w:pPr>
        <w:spacing w:after="0"/>
        <w:ind w:left="0"/>
        <w:jc w:val="both"/>
      </w:pPr>
      <w:r>
        <w:rPr>
          <w:rFonts w:ascii="Times New Roman"/>
          <w:b w:val="false"/>
          <w:i w:val="false"/>
          <w:color w:val="000000"/>
          <w:sz w:val="28"/>
        </w:rPr>
        <w:t>
      48.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және</w:t>
            </w:r>
            <w:r>
              <w:br/>
            </w:r>
            <w:r>
              <w:rPr>
                <w:rFonts w:ascii="Times New Roman"/>
                <w:b w:val="false"/>
                <w:i w:val="false"/>
                <w:color w:val="000000"/>
                <w:sz w:val="20"/>
              </w:rPr>
              <w:t>жалпы орта білімнің жалпы</w:t>
            </w:r>
            <w:r>
              <w:br/>
            </w:r>
            <w:r>
              <w:rPr>
                <w:rFonts w:ascii="Times New Roman"/>
                <w:b w:val="false"/>
                <w:i w:val="false"/>
                <w:color w:val="000000"/>
                <w:sz w:val="20"/>
              </w:rPr>
              <w:t>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 xml:space="preserve">қағидасына </w:t>
            </w:r>
            <w:r>
              <w:br/>
            </w:r>
            <w:r>
              <w:rPr>
                <w:rFonts w:ascii="Times New Roman"/>
                <w:b w:val="false"/>
                <w:i w:val="false"/>
                <w:color w:val="000000"/>
                <w:sz w:val="20"/>
              </w:rPr>
              <w:t>1-қосымша</w:t>
            </w:r>
          </w:p>
        </w:tc>
      </w:tr>
    </w:tbl>
    <w:bookmarkStart w:name="z95" w:id="75"/>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қызметті көрсету стандарты</w:t>
      </w:r>
    </w:p>
    <w:bookmarkEnd w:id="75"/>
    <w:p>
      <w:pPr>
        <w:spacing w:after="0"/>
        <w:ind w:left="0"/>
        <w:jc w:val="both"/>
      </w:pPr>
      <w:r>
        <w:rPr>
          <w:rFonts w:ascii="Times New Roman"/>
          <w:b w:val="false"/>
          <w:i w:val="false"/>
          <w:color w:val="ff0000"/>
          <w:sz w:val="28"/>
        </w:rPr>
        <w:t xml:space="preserve">
      Ескерту. 1-қосымшамен толықтырылды - ҚР Білім және ғылым министрінің 24.06.2020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ff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www.egov.kz "электрондық үкімет" веб-порталы (бұдан әрі – портал) арқылы;</w:t>
            </w:r>
          </w:p>
          <w:p>
            <w:pPr>
              <w:spacing w:after="20"/>
              <w:ind w:left="20"/>
              <w:jc w:val="both"/>
            </w:pPr>
            <w:r>
              <w:rPr>
                <w:rFonts w:ascii="Times New Roman"/>
                <w:b w:val="false"/>
                <w:i w:val="false"/>
                <w:color w:val="000000"/>
                <w:sz w:val="20"/>
              </w:rPr>
              <w:t>
2) көрсетілетін қызметті беруші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сәттен бастап, сондай-ақ портал арқылы жүгінген кезде - бір жұмыс күні.</w:t>
            </w:r>
          </w:p>
          <w:p>
            <w:pPr>
              <w:spacing w:after="20"/>
              <w:ind w:left="20"/>
              <w:jc w:val="both"/>
            </w:pPr>
            <w:r>
              <w:rPr>
                <w:rFonts w:ascii="Times New Roman"/>
                <w:b w:val="false"/>
                <w:i w:val="false"/>
                <w:color w:val="000000"/>
                <w:sz w:val="20"/>
              </w:rPr>
              <w:t>
Бастауыш, негізгі орта, жалпы орта білім беру ұйымдарына оқудың күндізгі және кешкі нысанына қабылдау үшін – күнтізбелік жылдың 20 тамыздан кешіктірмей.</w:t>
            </w:r>
          </w:p>
          <w:p>
            <w:pPr>
              <w:spacing w:after="20"/>
              <w:ind w:left="20"/>
              <w:jc w:val="both"/>
            </w:pPr>
            <w:r>
              <w:rPr>
                <w:rFonts w:ascii="Times New Roman"/>
                <w:b w:val="false"/>
                <w:i w:val="false"/>
                <w:color w:val="000000"/>
                <w:sz w:val="20"/>
              </w:rPr>
              <w:t>
1 сынып үшін күнтізбелік жылдың 1 тамызына дейін, 10 сынып үшін күнтізбелік жылдың 15 тамызына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w:t>
            </w:r>
          </w:p>
          <w:p>
            <w:pPr>
              <w:spacing w:after="20"/>
              <w:ind w:left="20"/>
              <w:jc w:val="both"/>
            </w:pPr>
            <w:r>
              <w:rPr>
                <w:rFonts w:ascii="Times New Roman"/>
                <w:b w:val="false"/>
                <w:i w:val="false"/>
                <w:color w:val="000000"/>
                <w:sz w:val="20"/>
              </w:rPr>
              <w:t>
- көрсетілетін қызметті берушіге:</w:t>
            </w:r>
          </w:p>
          <w:p>
            <w:pPr>
              <w:spacing w:after="20"/>
              <w:ind w:left="20"/>
              <w:jc w:val="both"/>
            </w:pPr>
            <w:r>
              <w:rPr>
                <w:rFonts w:ascii="Times New Roman"/>
                <w:b w:val="false"/>
                <w:i w:val="false"/>
                <w:color w:val="000000"/>
                <w:sz w:val="20"/>
              </w:rPr>
              <w:t>
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p>
          <w:p>
            <w:pPr>
              <w:spacing w:after="20"/>
              <w:ind w:left="20"/>
              <w:jc w:val="both"/>
            </w:pPr>
            <w:r>
              <w:rPr>
                <w:rFonts w:ascii="Times New Roman"/>
                <w:b w:val="false"/>
                <w:i w:val="false"/>
                <w:color w:val="000000"/>
                <w:sz w:val="20"/>
              </w:rPr>
              <w:t>
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порталға:</w:t>
            </w:r>
          </w:p>
          <w:p>
            <w:pPr>
              <w:spacing w:after="20"/>
              <w:ind w:left="20"/>
              <w:jc w:val="both"/>
            </w:pPr>
            <w:r>
              <w:rPr>
                <w:rFonts w:ascii="Times New Roman"/>
                <w:b w:val="false"/>
                <w:i w:val="false"/>
                <w:color w:val="000000"/>
                <w:sz w:val="20"/>
              </w:rPr>
              <w:t>
1) ата-аналардың немесе басқа заңды өкілдердің 1-қосымшасының нысанына сәйкес өтініш;</w:t>
            </w:r>
          </w:p>
          <w:p>
            <w:pPr>
              <w:spacing w:after="20"/>
              <w:ind w:left="20"/>
              <w:jc w:val="both"/>
            </w:pPr>
            <w:r>
              <w:rPr>
                <w:rFonts w:ascii="Times New Roman"/>
                <w:b w:val="false"/>
                <w:i w:val="false"/>
                <w:color w:val="000000"/>
                <w:sz w:val="20"/>
              </w:rPr>
              <w:t xml:space="preserve">
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148139 болып тіркелген) бекітілген № 065/у нысанды денсаулық жағдайы туралы анықтама және "Бала денсаулығы паспорты" 026/у-3 есеп нысаны, Қазақстан Республикасының Денсаулық сақтау министрінің міндетін атқарушының 2003 жылғы 24 маусымдағы № 469 </w:t>
            </w:r>
            <w:r>
              <w:rPr>
                <w:rFonts w:ascii="Times New Roman"/>
                <w:b w:val="false"/>
                <w:i w:val="false"/>
                <w:color w:val="000000"/>
                <w:sz w:val="20"/>
              </w:rPr>
              <w:t>бұйрығымен</w:t>
            </w:r>
            <w:r>
              <w:rPr>
                <w:rFonts w:ascii="Times New Roman"/>
                <w:b w:val="false"/>
                <w:i w:val="false"/>
                <w:color w:val="000000"/>
                <w:sz w:val="20"/>
              </w:rPr>
              <w:t xml:space="preserve"> бекітілген № 026/у-3 нысан (Нормативтік құқықтық актілерді мемлекеттік тіркеу тізілімінде № 2423 болып тіркелген);</w:t>
            </w:r>
          </w:p>
          <w:p>
            <w:pPr>
              <w:spacing w:after="20"/>
              <w:ind w:left="20"/>
              <w:jc w:val="both"/>
            </w:pPr>
            <w:r>
              <w:rPr>
                <w:rFonts w:ascii="Times New Roman"/>
                <w:b w:val="false"/>
                <w:i w:val="false"/>
                <w:color w:val="000000"/>
                <w:sz w:val="20"/>
              </w:rPr>
              <w:t>
3) баланың 3х4 см өлшеміндегі цифрлық фотосуретi.</w:t>
            </w:r>
          </w:p>
          <w:p>
            <w:pPr>
              <w:spacing w:after="20"/>
              <w:ind w:left="20"/>
              <w:jc w:val="both"/>
            </w:pPr>
            <w:r>
              <w:rPr>
                <w:rFonts w:ascii="Times New Roman"/>
                <w:b w:val="false"/>
                <w:i w:val="false"/>
                <w:color w:val="000000"/>
                <w:sz w:val="20"/>
              </w:rPr>
              <w:t>
- көрсетілетін қызметті берушіге:</w:t>
            </w:r>
          </w:p>
          <w:p>
            <w:pPr>
              <w:spacing w:after="20"/>
              <w:ind w:left="20"/>
              <w:jc w:val="both"/>
            </w:pPr>
            <w:r>
              <w:rPr>
                <w:rFonts w:ascii="Times New Roman"/>
                <w:b w:val="false"/>
                <w:i w:val="false"/>
                <w:color w:val="000000"/>
                <w:sz w:val="20"/>
              </w:rPr>
              <w:t>
1) ата-аналардың немесе басқа заңды өкілдердің 1-қосымшасының нысанына сәйкес өтініш;</w:t>
            </w:r>
          </w:p>
          <w:p>
            <w:pPr>
              <w:spacing w:after="20"/>
              <w:ind w:left="20"/>
              <w:jc w:val="both"/>
            </w:pPr>
            <w:r>
              <w:rPr>
                <w:rFonts w:ascii="Times New Roman"/>
                <w:b w:val="false"/>
                <w:i w:val="false"/>
                <w:color w:val="000000"/>
                <w:sz w:val="20"/>
              </w:rPr>
              <w:t>
2) жеке басын растайтын құжаттың түпнұсқасы (түпнұсқасы сәйкестендіру үшін қажет, ол көрсетілетін қызметті алушыға қайтарылады);</w:t>
            </w:r>
          </w:p>
          <w:p>
            <w:pPr>
              <w:spacing w:after="20"/>
              <w:ind w:left="20"/>
              <w:jc w:val="both"/>
            </w:pPr>
            <w:r>
              <w:rPr>
                <w:rFonts w:ascii="Times New Roman"/>
                <w:b w:val="false"/>
                <w:i w:val="false"/>
                <w:color w:val="000000"/>
                <w:sz w:val="20"/>
              </w:rPr>
              <w:t>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148139 болып тіркелген) бекітілген № 065/у нысанды денсаулық жағдайы туралы анықтама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(Нормативтік құқықтық актілерді мемлекеттік тіркеу тізілімінде № 2423 болып тіркелген) бекітілген № 026/у-3 нысан;</w:t>
            </w:r>
          </w:p>
          <w:p>
            <w:pPr>
              <w:spacing w:after="20"/>
              <w:ind w:left="20"/>
              <w:jc w:val="both"/>
            </w:pPr>
            <w:r>
              <w:rPr>
                <w:rFonts w:ascii="Times New Roman"/>
                <w:b w:val="false"/>
                <w:i w:val="false"/>
                <w:color w:val="000000"/>
                <w:sz w:val="20"/>
              </w:rPr>
              <w:t>
4) баланың 2 данада 3х4 см өлшеміндегі фотосуретi.</w:t>
            </w:r>
          </w:p>
          <w:p>
            <w:pPr>
              <w:spacing w:after="20"/>
              <w:ind w:left="20"/>
              <w:jc w:val="both"/>
            </w:pPr>
            <w:r>
              <w:rPr>
                <w:rFonts w:ascii="Times New Roman"/>
                <w:b w:val="false"/>
                <w:i w:val="false"/>
                <w:color w:val="000000"/>
                <w:sz w:val="20"/>
              </w:rPr>
              <w:t>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p>
            <w:pPr>
              <w:spacing w:after="20"/>
              <w:ind w:left="20"/>
              <w:jc w:val="both"/>
            </w:pPr>
            <w:r>
              <w:rPr>
                <w:rFonts w:ascii="Times New Roman"/>
                <w:b w:val="false"/>
                <w:i w:val="false"/>
                <w:color w:val="000000"/>
                <w:sz w:val="20"/>
              </w:rPr>
              <w:t>
1) шетелдік – шетелдіктің Қазақстан Республикасында тұруға ықтиярхаты;</w:t>
            </w:r>
          </w:p>
          <w:p>
            <w:pPr>
              <w:spacing w:after="20"/>
              <w:ind w:left="20"/>
              <w:jc w:val="both"/>
            </w:pPr>
            <w:r>
              <w:rPr>
                <w:rFonts w:ascii="Times New Roman"/>
                <w:b w:val="false"/>
                <w:i w:val="false"/>
                <w:color w:val="000000"/>
                <w:sz w:val="20"/>
              </w:rPr>
              <w:t>
2) азаматтығы жоқ адам – азаматтығы жоқ адамның жеке куәлігі;</w:t>
            </w:r>
          </w:p>
          <w:p>
            <w:pPr>
              <w:spacing w:after="20"/>
              <w:ind w:left="20"/>
              <w:jc w:val="both"/>
            </w:pPr>
            <w:r>
              <w:rPr>
                <w:rFonts w:ascii="Times New Roman"/>
                <w:b w:val="false"/>
                <w:i w:val="false"/>
                <w:color w:val="000000"/>
                <w:sz w:val="20"/>
              </w:rPr>
              <w:t>
3) босқын – босқын куәлігі;</w:t>
            </w:r>
          </w:p>
          <w:p>
            <w:pPr>
              <w:spacing w:after="20"/>
              <w:ind w:left="20"/>
              <w:jc w:val="both"/>
            </w:pPr>
            <w:r>
              <w:rPr>
                <w:rFonts w:ascii="Times New Roman"/>
                <w:b w:val="false"/>
                <w:i w:val="false"/>
                <w:color w:val="000000"/>
                <w:sz w:val="20"/>
              </w:rPr>
              <w:t>
4) пана іздеуші – пана іздеуші адамның куәлігі;</w:t>
            </w:r>
          </w:p>
          <w:p>
            <w:pPr>
              <w:spacing w:after="20"/>
              <w:ind w:left="20"/>
              <w:jc w:val="both"/>
            </w:pPr>
            <w:r>
              <w:rPr>
                <w:rFonts w:ascii="Times New Roman"/>
                <w:b w:val="false"/>
                <w:i w:val="false"/>
                <w:color w:val="000000"/>
                <w:sz w:val="20"/>
              </w:rPr>
              <w:t>
5) қандас – қандас куәлігі.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беруші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 065/у и 026/у-3 нысандағы медициналық анықтамаларды көрсетілетін қызметті алушылар осы аумақта шектеу іс-шараларын алып тастауға, төтенше жағдайдың қолданысын тоқтатуға қарай тікелей білім беру ұйымдарына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қызметтер көрсетуден бас тартуы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p>
          <w:p>
            <w:pPr>
              <w:spacing w:after="20"/>
              <w:ind w:left="20"/>
              <w:jc w:val="both"/>
            </w:pPr>
            <w:r>
              <w:rPr>
                <w:rFonts w:ascii="Times New Roman"/>
                <w:b w:val="false"/>
                <w:i w:val="false"/>
                <w:color w:val="000000"/>
                <w:sz w:val="20"/>
              </w:rPr>
              <w:t>
3) сынып-жинақталымының шамадан тыс толуы.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15 (жиырма) минут.</w:t>
            </w:r>
          </w:p>
          <w:p>
            <w:pPr>
              <w:spacing w:after="20"/>
              <w:ind w:left="20"/>
              <w:jc w:val="both"/>
            </w:pPr>
            <w:r>
              <w:rPr>
                <w:rFonts w:ascii="Times New Roman"/>
                <w:b w:val="false"/>
                <w:i w:val="false"/>
                <w:color w:val="000000"/>
                <w:sz w:val="20"/>
              </w:rPr>
              <w:t>
Қызмет көрсетудің ең ұзақ мерзімі 15 минуттан аспайды.</w:t>
            </w:r>
          </w:p>
          <w:p>
            <w:pPr>
              <w:spacing w:after="20"/>
              <w:ind w:left="20"/>
              <w:jc w:val="both"/>
            </w:pPr>
            <w:r>
              <w:rPr>
                <w:rFonts w:ascii="Times New Roman"/>
                <w:b w:val="false"/>
                <w:i w:val="false"/>
                <w:color w:val="000000"/>
                <w:sz w:val="20"/>
              </w:rPr>
              <w:t>
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w:t>
            </w:r>
          </w:p>
          <w:p>
            <w:pPr>
              <w:spacing w:after="20"/>
              <w:ind w:left="20"/>
              <w:jc w:val="both"/>
            </w:pPr>
            <w:r>
              <w:rPr>
                <w:rFonts w:ascii="Times New Roman"/>
                <w:b w:val="false"/>
                <w:i w:val="false"/>
                <w:color w:val="000000"/>
                <w:sz w:val="20"/>
              </w:rPr>
              <w:t>
Үшінші тұлғалардың қызмет алу шарттары:</w:t>
            </w:r>
          </w:p>
          <w:p>
            <w:pPr>
              <w:spacing w:after="20"/>
              <w:ind w:left="20"/>
              <w:jc w:val="both"/>
            </w:pPr>
            <w:r>
              <w:rPr>
                <w:rFonts w:ascii="Times New Roman"/>
                <w:b w:val="false"/>
                <w:i w:val="false"/>
                <w:color w:val="000000"/>
                <w:sz w:val="20"/>
              </w:rPr>
              <w:t>
Порталдағы "жеке кабинеттен" ақпарат сұралатын тұлғаның келісімімен, үшінші тұлғалардың электрондық сұранысы.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берудің жалпы білім</w:t>
            </w:r>
            <w:r>
              <w:br/>
            </w:r>
            <w:r>
              <w:rPr>
                <w:rFonts w:ascii="Times New Roman"/>
                <w:b w:val="false"/>
                <w:i w:val="false"/>
                <w:color w:val="000000"/>
                <w:sz w:val="20"/>
              </w:rPr>
              <w:t>беретін бағдарламалары</w:t>
            </w:r>
            <w:r>
              <w:br/>
            </w:r>
            <w:r>
              <w:rPr>
                <w:rFonts w:ascii="Times New Roman"/>
                <w:b w:val="false"/>
                <w:i w:val="false"/>
                <w:color w:val="000000"/>
                <w:sz w:val="20"/>
              </w:rPr>
              <w:t>бойынша оқыту үшін</w:t>
            </w:r>
            <w:r>
              <w:br/>
            </w:r>
            <w:r>
              <w:rPr>
                <w:rFonts w:ascii="Times New Roman"/>
                <w:b w:val="false"/>
                <w:i w:val="false"/>
                <w:color w:val="000000"/>
                <w:sz w:val="20"/>
              </w:rPr>
              <w:t>ведомстволық</w:t>
            </w:r>
            <w:r>
              <w:br/>
            </w:r>
            <w:r>
              <w:rPr>
                <w:rFonts w:ascii="Times New Roman"/>
                <w:b w:val="false"/>
                <w:i w:val="false"/>
                <w:color w:val="000000"/>
                <w:sz w:val="20"/>
              </w:rPr>
              <w:t>бағыныстылығына қарамастан</w:t>
            </w:r>
            <w:r>
              <w:br/>
            </w:r>
            <w:r>
              <w:rPr>
                <w:rFonts w:ascii="Times New Roman"/>
                <w:b w:val="false"/>
                <w:i w:val="false"/>
                <w:color w:val="000000"/>
                <w:sz w:val="20"/>
              </w:rPr>
              <w:t>білім беру ұйымдарына</w:t>
            </w:r>
            <w:r>
              <w:br/>
            </w:r>
            <w:r>
              <w:rPr>
                <w:rFonts w:ascii="Times New Roman"/>
                <w:b w:val="false"/>
                <w:i w:val="false"/>
                <w:color w:val="000000"/>
                <w:sz w:val="20"/>
              </w:rPr>
              <w:t>құжаттарды қабылдау және</w:t>
            </w:r>
            <w:r>
              <w:br/>
            </w:r>
            <w:r>
              <w:rPr>
                <w:rFonts w:ascii="Times New Roman"/>
                <w:b w:val="false"/>
                <w:i w:val="false"/>
                <w:color w:val="000000"/>
                <w:sz w:val="20"/>
              </w:rPr>
              <w:t>оқуға қабылдау" мемлекеттік</w:t>
            </w:r>
            <w:r>
              <w:br/>
            </w:r>
            <w:r>
              <w:rPr>
                <w:rFonts w:ascii="Times New Roman"/>
                <w:b w:val="false"/>
                <w:i w:val="false"/>
                <w:color w:val="000000"/>
                <w:sz w:val="20"/>
              </w:rPr>
              <w:t>қызмет көрсету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директордың ТАӘ</w:t>
            </w:r>
            <w:r>
              <w:br/>
            </w:r>
            <w:r>
              <w:rPr>
                <w:rFonts w:ascii="Times New Roman"/>
                <w:b w:val="false"/>
                <w:i w:val="false"/>
                <w:color w:val="000000"/>
                <w:sz w:val="20"/>
              </w:rPr>
              <w:t>(болған жағдайда)</w:t>
            </w:r>
            <w:r>
              <w:br/>
            </w:r>
            <w:r>
              <w:rPr>
                <w:rFonts w:ascii="Times New Roman"/>
                <w:b w:val="false"/>
                <w:i w:val="false"/>
                <w:color w:val="000000"/>
                <w:sz w:val="20"/>
              </w:rPr>
              <w:t>кімнен __________________</w:t>
            </w:r>
            <w:r>
              <w:br/>
            </w:r>
            <w:r>
              <w:rPr>
                <w:rFonts w:ascii="Times New Roman"/>
                <w:b w:val="false"/>
                <w:i w:val="false"/>
                <w:color w:val="000000"/>
                <w:sz w:val="20"/>
              </w:rPr>
              <w:t>ата-ананың (заңды өкілдің)</w:t>
            </w:r>
            <w:r>
              <w:br/>
            </w:r>
            <w:r>
              <w:rPr>
                <w:rFonts w:ascii="Times New Roman"/>
                <w:b w:val="false"/>
                <w:i w:val="false"/>
                <w:color w:val="000000"/>
                <w:sz w:val="20"/>
              </w:rPr>
              <w:t>ТАӘ (болған жағдайда)</w:t>
            </w:r>
            <w:r>
              <w:br/>
            </w:r>
            <w:r>
              <w:rPr>
                <w:rFonts w:ascii="Times New Roman"/>
                <w:b w:val="false"/>
                <w:i w:val="false"/>
                <w:color w:val="000000"/>
                <w:sz w:val="20"/>
              </w:rPr>
              <w:t>Телефоны: 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Менің балам 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(елді мекеннің, ауданның, қаланың және облыстың атауы)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тіркелген мекенжайы бойынша</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(білім беру ұйымының толық атауы) қабылдауды сұраймын.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_______________ "___" ________ 20__ жыл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және</w:t>
            </w:r>
            <w:r>
              <w:br/>
            </w:r>
            <w:r>
              <w:rPr>
                <w:rFonts w:ascii="Times New Roman"/>
                <w:b w:val="false"/>
                <w:i w:val="false"/>
                <w:color w:val="000000"/>
                <w:sz w:val="20"/>
              </w:rPr>
              <w:t>жалпы орта білімнің жалпы</w:t>
            </w:r>
            <w:r>
              <w:br/>
            </w:r>
            <w:r>
              <w:rPr>
                <w:rFonts w:ascii="Times New Roman"/>
                <w:b w:val="false"/>
                <w:i w:val="false"/>
                <w:color w:val="000000"/>
                <w:sz w:val="20"/>
              </w:rPr>
              <w:t>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 2-қосымша</w:t>
            </w:r>
          </w:p>
        </w:tc>
      </w:tr>
    </w:tbl>
    <w:bookmarkStart w:name="z97" w:id="76"/>
    <w:p>
      <w:pPr>
        <w:spacing w:after="0"/>
        <w:ind w:left="0"/>
        <w:jc w:val="left"/>
      </w:pPr>
      <w:r>
        <w:rPr>
          <w:rFonts w:ascii="Times New Roman"/>
          <w:b/>
          <w:i w:val="false"/>
          <w:color w:val="000000"/>
        </w:rPr>
        <w:t xml:space="preserve"> "Бастауыш, негізгі орта, жалпы орта білім беру ұйымдары арасында балаларды ауыстыру үшін құжаттарды қабылдау" мемлекеттік қызмет көрсету стандарты</w:t>
      </w:r>
    </w:p>
    <w:bookmarkEnd w:id="76"/>
    <w:p>
      <w:pPr>
        <w:spacing w:after="0"/>
        <w:ind w:left="0"/>
        <w:jc w:val="both"/>
      </w:pPr>
      <w:r>
        <w:rPr>
          <w:rFonts w:ascii="Times New Roman"/>
          <w:b w:val="false"/>
          <w:i w:val="false"/>
          <w:color w:val="ff0000"/>
          <w:sz w:val="28"/>
        </w:rPr>
        <w:t xml:space="preserve">
      Ескерту. 2-қосымшамен толықтырылды - ҚР Білім және ғылым министрінің 24.06.2020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ff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www.egov.kz (бұдан әрі – портал);</w:t>
            </w:r>
          </w:p>
          <w:p>
            <w:pPr>
              <w:spacing w:after="20"/>
              <w:ind w:left="20"/>
              <w:jc w:val="both"/>
            </w:pPr>
            <w:r>
              <w:rPr>
                <w:rFonts w:ascii="Times New Roman"/>
                <w:b w:val="false"/>
                <w:i w:val="false"/>
                <w:color w:val="000000"/>
                <w:sz w:val="20"/>
              </w:rPr>
              <w:t>
2) көрсетілетін қызметті беруші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p>
            <w:pPr>
              <w:spacing w:after="20"/>
              <w:ind w:left="20"/>
              <w:jc w:val="both"/>
            </w:pPr>
            <w:r>
              <w:rPr>
                <w:rFonts w:ascii="Times New Roman"/>
                <w:b w:val="false"/>
                <w:i w:val="false"/>
                <w:color w:val="000000"/>
                <w:sz w:val="20"/>
              </w:rPr>
              <w:t>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p>
            <w:pPr>
              <w:spacing w:after="20"/>
              <w:ind w:left="20"/>
              <w:jc w:val="both"/>
            </w:pPr>
            <w:r>
              <w:rPr>
                <w:rFonts w:ascii="Times New Roman"/>
                <w:b w:val="false"/>
                <w:i w:val="false"/>
                <w:color w:val="000000"/>
                <w:sz w:val="20"/>
              </w:rPr>
              <w:t>
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p>
            <w:pPr>
              <w:spacing w:after="20"/>
              <w:ind w:left="20"/>
              <w:jc w:val="both"/>
            </w:pPr>
            <w:r>
              <w:rPr>
                <w:rFonts w:ascii="Times New Roman"/>
                <w:b w:val="false"/>
                <w:i w:val="false"/>
                <w:color w:val="000000"/>
                <w:sz w:val="20"/>
              </w:rPr>
              <w:t>
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pPr>
              <w:spacing w:after="20"/>
              <w:ind w:left="20"/>
              <w:jc w:val="both"/>
            </w:pPr>
            <w:r>
              <w:rPr>
                <w:rFonts w:ascii="Times New Roman"/>
                <w:b w:val="false"/>
                <w:i w:val="false"/>
                <w:color w:val="000000"/>
                <w:sz w:val="20"/>
              </w:rPr>
              <w:t>
Білім беру ұйымдары білім алушыны орта білім беру ұйымына/ұйымынан қабылдау/ шығару туралы бұйрықтар шығарады және салыстыру жүргізеді.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портал арқылы:</w:t>
            </w:r>
          </w:p>
          <w:p>
            <w:pPr>
              <w:spacing w:after="20"/>
              <w:ind w:left="20"/>
              <w:jc w:val="both"/>
            </w:pPr>
            <w:r>
              <w:rPr>
                <w:rFonts w:ascii="Times New Roman"/>
                <w:b w:val="false"/>
                <w:i w:val="false"/>
                <w:color w:val="000000"/>
                <w:sz w:val="20"/>
              </w:rPr>
              <w:t>
1) ата-аналардың немесе басқа заңды өкілдердің 2-қосымшасының нысанына сәйкес өтініші (келу мектебі мен кету мектебіне);</w:t>
            </w:r>
          </w:p>
          <w:p>
            <w:pPr>
              <w:spacing w:after="20"/>
              <w:ind w:left="20"/>
              <w:jc w:val="both"/>
            </w:pPr>
            <w:r>
              <w:rPr>
                <w:rFonts w:ascii="Times New Roman"/>
                <w:b w:val="false"/>
                <w:i w:val="false"/>
                <w:color w:val="000000"/>
                <w:sz w:val="20"/>
              </w:rPr>
              <w:t>
- көрсетілетін қызметті берушіге (қағаз түрінде)</w:t>
            </w:r>
          </w:p>
          <w:p>
            <w:pPr>
              <w:spacing w:after="20"/>
              <w:ind w:left="20"/>
              <w:jc w:val="both"/>
            </w:pPr>
            <w:r>
              <w:rPr>
                <w:rFonts w:ascii="Times New Roman"/>
                <w:b w:val="false"/>
                <w:i w:val="false"/>
                <w:color w:val="000000"/>
                <w:sz w:val="20"/>
              </w:rPr>
              <w:t>
1) ата-аналардың немесе басқа заңды өкілдердің 2-қосымшасының нысанына сәйкес өтініші (келу мектебі мен кету мектебіне);</w:t>
            </w:r>
          </w:p>
          <w:p>
            <w:pPr>
              <w:spacing w:after="20"/>
              <w:ind w:left="20"/>
              <w:jc w:val="both"/>
            </w:pPr>
            <w:r>
              <w:rPr>
                <w:rFonts w:ascii="Times New Roman"/>
                <w:b w:val="false"/>
                <w:i w:val="false"/>
                <w:color w:val="000000"/>
                <w:sz w:val="20"/>
              </w:rPr>
              <w:t>
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сынып-жинақталымының шамадан тыс толуы</w:t>
            </w:r>
          </w:p>
          <w:p>
            <w:pPr>
              <w:spacing w:after="20"/>
              <w:ind w:left="20"/>
              <w:jc w:val="both"/>
            </w:pPr>
            <w:r>
              <w:rPr>
                <w:rFonts w:ascii="Times New Roman"/>
                <w:b w:val="false"/>
                <w:i w:val="false"/>
                <w:color w:val="000000"/>
                <w:sz w:val="20"/>
              </w:rPr>
              <w:t>
Өтініш беру мерзімі осы ережелерде белгіленген мерзімге сәйкес келмейді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тапсыру үшін күтудің рұқсат етілген ең ұзақ уақыты 15 (он бес) минут.</w:t>
            </w:r>
          </w:p>
          <w:p>
            <w:pPr>
              <w:spacing w:after="20"/>
              <w:ind w:left="20"/>
              <w:jc w:val="both"/>
            </w:pPr>
            <w:r>
              <w:rPr>
                <w:rFonts w:ascii="Times New Roman"/>
                <w:b w:val="false"/>
                <w:i w:val="false"/>
                <w:color w:val="000000"/>
                <w:sz w:val="20"/>
              </w:rPr>
              <w:t>
2) қызмет көрсетудің ең ұзақ мерзімі 30 минуттан аспайды.</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 бағдарламалары</w:t>
            </w:r>
            <w:r>
              <w:br/>
            </w:r>
            <w:r>
              <w:rPr>
                <w:rFonts w:ascii="Times New Roman"/>
                <w:b w:val="false"/>
                <w:i w:val="false"/>
                <w:color w:val="000000"/>
                <w:sz w:val="20"/>
              </w:rPr>
              <w:t>бойынша ведомстволық</w:t>
            </w:r>
            <w:r>
              <w:br/>
            </w:r>
            <w:r>
              <w:rPr>
                <w:rFonts w:ascii="Times New Roman"/>
                <w:b w:val="false"/>
                <w:i w:val="false"/>
                <w:color w:val="000000"/>
                <w:sz w:val="20"/>
              </w:rPr>
              <w:t>бағыныстылығына қарамастан</w:t>
            </w:r>
            <w:r>
              <w:br/>
            </w:r>
            <w:r>
              <w:rPr>
                <w:rFonts w:ascii="Times New Roman"/>
                <w:b w:val="false"/>
                <w:i w:val="false"/>
                <w:color w:val="000000"/>
                <w:sz w:val="20"/>
              </w:rPr>
              <w:t>білім беру ұйымына құжаттарды</w:t>
            </w:r>
            <w:r>
              <w:br/>
            </w:r>
            <w:r>
              <w:rPr>
                <w:rFonts w:ascii="Times New Roman"/>
                <w:b w:val="false"/>
                <w:i w:val="false"/>
                <w:color w:val="000000"/>
                <w:sz w:val="20"/>
              </w:rPr>
              <w:t>қабылдау" мемлекеттік қызмет</w:t>
            </w:r>
            <w:r>
              <w:br/>
            </w:r>
            <w:r>
              <w:rPr>
                <w:rFonts w:ascii="Times New Roman"/>
                <w:b w:val="false"/>
                <w:i w:val="false"/>
                <w:color w:val="000000"/>
                <w:sz w:val="20"/>
              </w:rPr>
              <w:t>көрсету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директордың ТАӘ</w:t>
            </w:r>
            <w:r>
              <w:br/>
            </w:r>
            <w:r>
              <w:rPr>
                <w:rFonts w:ascii="Times New Roman"/>
                <w:b w:val="false"/>
                <w:i w:val="false"/>
                <w:color w:val="000000"/>
                <w:sz w:val="20"/>
              </w:rPr>
              <w:t>(болған жағдайда)</w:t>
            </w:r>
            <w:r>
              <w:br/>
            </w:r>
            <w:r>
              <w:rPr>
                <w:rFonts w:ascii="Times New Roman"/>
                <w:b w:val="false"/>
                <w:i w:val="false"/>
                <w:color w:val="000000"/>
                <w:sz w:val="20"/>
              </w:rPr>
              <w:t>кімнен ___________________</w:t>
            </w:r>
            <w:r>
              <w:br/>
            </w:r>
            <w:r>
              <w:rPr>
                <w:rFonts w:ascii="Times New Roman"/>
                <w:b w:val="false"/>
                <w:i w:val="false"/>
                <w:color w:val="000000"/>
                <w:sz w:val="20"/>
              </w:rPr>
              <w:t>ата-ананың (заңды өкілдің)</w:t>
            </w:r>
            <w:r>
              <w:br/>
            </w:r>
            <w:r>
              <w:rPr>
                <w:rFonts w:ascii="Times New Roman"/>
                <w:b w:val="false"/>
                <w:i w:val="false"/>
                <w:color w:val="000000"/>
                <w:sz w:val="20"/>
              </w:rPr>
              <w:t>ТАӘ (болған жағдайда)</w:t>
            </w:r>
            <w:r>
              <w:br/>
            </w:r>
            <w:r>
              <w:rPr>
                <w:rFonts w:ascii="Times New Roman"/>
                <w:b w:val="false"/>
                <w:i w:val="false"/>
                <w:color w:val="000000"/>
                <w:sz w:val="20"/>
              </w:rPr>
              <w:t>Телефоны: 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Менің _____________________________________________</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__________________________ сыныпта білім алатын балам</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 А. Ә. (болған жағдайда)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(елді мекеннің, ауданның, қаланың және облыстың атауы)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тіркелген мекенжайы бойынша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(білім беру ұйымының толық атауы) ауыстыруды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 "___" ________ 20__ жыл</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