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8A17" w14:textId="53E6399B" w:rsidR="003D3761" w:rsidRDefault="003D3761">
      <w:pPr>
        <w:rPr>
          <w:lang w:val="ru-RU"/>
        </w:rPr>
      </w:pPr>
      <w:r>
        <w:rPr>
          <w:lang w:val="ru-RU"/>
        </w:rPr>
        <w:t xml:space="preserve">22 декабря 2023 года первоклассники КГУ «Школа-интернат «Ак </w:t>
      </w:r>
      <w:proofErr w:type="spellStart"/>
      <w:r>
        <w:rPr>
          <w:lang w:val="ru-RU"/>
        </w:rPr>
        <w:t>ниет</w:t>
      </w:r>
      <w:proofErr w:type="spellEnd"/>
      <w:r>
        <w:rPr>
          <w:lang w:val="ru-RU"/>
        </w:rPr>
        <w:t>» провели праздник «Прощай, Букварь!», который стал для ребят самым долгожданным.</w:t>
      </w:r>
    </w:p>
    <w:p w14:paraId="43F26B7F" w14:textId="77777777" w:rsidR="003D3761" w:rsidRDefault="003D3761">
      <w:pPr>
        <w:rPr>
          <w:lang w:val="ru-RU"/>
        </w:rPr>
      </w:pPr>
      <w:r>
        <w:rPr>
          <w:lang w:val="ru-RU"/>
        </w:rPr>
        <w:t>В этот день малыши прощаются со своей первой книгой, которая открыла им дверь в мир знаний. Праздник «Прощай, Букварь!» – большое событие в жизни детей, ведь они наконец-то одолели один из важнейших рубежей в жизни – научились читать. Этот путь был очень долгим для нетерпеливых малышей, и каждый прошёл его по-своему. Кто-то начал читать ещё до школы, по вечерам вместе с мамой и папой, а кто-то впервые открыл книгу сидя за партой в школе. Но, так или иначе, для каждого ребёнка окончание изучения Букваря – особенное событие.</w:t>
      </w:r>
    </w:p>
    <w:p w14:paraId="4612CA7E" w14:textId="77777777" w:rsidR="003D3761" w:rsidRDefault="003D3761">
      <w:pPr>
        <w:rPr>
          <w:lang w:val="ru-RU"/>
        </w:rPr>
      </w:pPr>
      <w:r>
        <w:rPr>
          <w:lang w:val="ru-RU"/>
        </w:rPr>
        <w:t>Детей в этот торжественный день пришли поздравить директор школы Кривицкая С.К., родители, а также гости «Букварь» и «Обучение грамоте», которые играли и веселились с первоклассниками, ребята принимали активное участие в конкурсах, зал был наполнен детскими улыбками и положительными эмоциями! Мы поздравляем ребят и желаем им успехов в учёбе!</w:t>
      </w:r>
    </w:p>
    <w:p w14:paraId="59EF1811" w14:textId="77777777" w:rsidR="003D3761" w:rsidRDefault="003D3761">
      <w:pPr>
        <w:rPr>
          <w:lang w:val="ru-RU"/>
        </w:rPr>
      </w:pPr>
      <w:r>
        <w:rPr>
          <w:lang w:val="ru-RU"/>
        </w:rPr>
        <w:t>В торжественный час «Букварю» от души</w:t>
      </w:r>
    </w:p>
    <w:p w14:paraId="447B2B47" w14:textId="77777777" w:rsidR="003D3761" w:rsidRDefault="003D3761">
      <w:pPr>
        <w:rPr>
          <w:lang w:val="ru-RU"/>
        </w:rPr>
      </w:pPr>
      <w:r>
        <w:rPr>
          <w:lang w:val="ru-RU"/>
        </w:rPr>
        <w:t>Большое спасибо сказать поспеши.</w:t>
      </w:r>
    </w:p>
    <w:p w14:paraId="44381A3C" w14:textId="77777777" w:rsidR="003D3761" w:rsidRDefault="003D3761">
      <w:pPr>
        <w:rPr>
          <w:lang w:val="ru-RU"/>
        </w:rPr>
      </w:pPr>
      <w:r>
        <w:rPr>
          <w:lang w:val="ru-RU"/>
        </w:rPr>
        <w:t>Учебником первым и другом он был,</w:t>
      </w:r>
    </w:p>
    <w:p w14:paraId="375348AA" w14:textId="77777777" w:rsidR="003D3761" w:rsidRDefault="003D3761">
      <w:pPr>
        <w:rPr>
          <w:lang w:val="ru-RU"/>
        </w:rPr>
      </w:pPr>
      <w:r>
        <w:rPr>
          <w:lang w:val="ru-RU"/>
        </w:rPr>
        <w:t>Умений немало тебе подарил!</w:t>
      </w:r>
    </w:p>
    <w:p w14:paraId="11176592" w14:textId="77777777" w:rsidR="003D3761" w:rsidRDefault="003D3761">
      <w:pPr>
        <w:rPr>
          <w:lang w:val="ru-RU"/>
        </w:rPr>
      </w:pPr>
      <w:r>
        <w:rPr>
          <w:lang w:val="ru-RU"/>
        </w:rPr>
        <w:t>Тебя терпеливо учил он читать,</w:t>
      </w:r>
    </w:p>
    <w:p w14:paraId="49A05447" w14:textId="77777777" w:rsidR="003D3761" w:rsidRDefault="003D3761">
      <w:pPr>
        <w:rPr>
          <w:lang w:val="ru-RU"/>
        </w:rPr>
      </w:pPr>
      <w:r>
        <w:rPr>
          <w:lang w:val="ru-RU"/>
        </w:rPr>
        <w:t>Помог интересного много узнать!</w:t>
      </w:r>
    </w:p>
    <w:p w14:paraId="26CDF126" w14:textId="77777777" w:rsidR="003D3761" w:rsidRDefault="003D3761">
      <w:pPr>
        <w:rPr>
          <w:lang w:val="ru-RU"/>
        </w:rPr>
      </w:pPr>
      <w:r>
        <w:rPr>
          <w:lang w:val="ru-RU"/>
        </w:rPr>
        <w:t>Секретов он столько открыл, что не счесть,</w:t>
      </w:r>
    </w:p>
    <w:p w14:paraId="45A911FA" w14:textId="77777777" w:rsidR="003D3761" w:rsidRDefault="003D3761">
      <w:pPr>
        <w:rPr>
          <w:lang w:val="ru-RU"/>
        </w:rPr>
      </w:pPr>
      <w:r>
        <w:rPr>
          <w:lang w:val="ru-RU"/>
        </w:rPr>
        <w:t>Все книжки теперь ты сумеешь прочесть.</w:t>
      </w:r>
    </w:p>
    <w:p w14:paraId="02236F21" w14:textId="423CCDB8" w:rsidR="003D3761" w:rsidRDefault="0043693A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F5E5BEA" wp14:editId="55C04781">
            <wp:simplePos x="0" y="0"/>
            <wp:positionH relativeFrom="column">
              <wp:posOffset>3973830</wp:posOffset>
            </wp:positionH>
            <wp:positionV relativeFrom="paragraph">
              <wp:posOffset>608330</wp:posOffset>
            </wp:positionV>
            <wp:extent cx="1659890" cy="161290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2FC093A5" wp14:editId="4EBD7863">
            <wp:simplePos x="0" y="0"/>
            <wp:positionH relativeFrom="column">
              <wp:posOffset>2099945</wp:posOffset>
            </wp:positionH>
            <wp:positionV relativeFrom="paragraph">
              <wp:posOffset>530225</wp:posOffset>
            </wp:positionV>
            <wp:extent cx="1805940" cy="1807210"/>
            <wp:effectExtent l="0" t="0" r="381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761">
        <w:rPr>
          <w:lang w:val="ru-RU"/>
        </w:rPr>
        <w:t>Классный ру</w:t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 wp14:anchorId="6EB138B6" wp14:editId="76FC7911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1800225" cy="1802130"/>
            <wp:effectExtent l="0" t="0" r="9525" b="762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761">
        <w:rPr>
          <w:lang w:val="ru-RU"/>
        </w:rPr>
        <w:t xml:space="preserve">ководитель </w:t>
      </w:r>
      <w:proofErr w:type="spellStart"/>
      <w:r w:rsidR="003D3761">
        <w:rPr>
          <w:lang w:val="ru-RU"/>
        </w:rPr>
        <w:t>Искакова</w:t>
      </w:r>
      <w:proofErr w:type="spellEnd"/>
      <w:r w:rsidR="003D3761">
        <w:rPr>
          <w:lang w:val="ru-RU"/>
        </w:rPr>
        <w:t xml:space="preserve"> </w:t>
      </w:r>
      <w:proofErr w:type="spellStart"/>
      <w:r w:rsidR="003D3761">
        <w:rPr>
          <w:lang w:val="ru-RU"/>
        </w:rPr>
        <w:t>Салтанат</w:t>
      </w:r>
      <w:proofErr w:type="spellEnd"/>
      <w:r w:rsidR="003D3761">
        <w:rPr>
          <w:lang w:val="ru-RU"/>
        </w:rPr>
        <w:t xml:space="preserve"> </w:t>
      </w:r>
      <w:proofErr w:type="spellStart"/>
      <w:r w:rsidR="003D3761">
        <w:rPr>
          <w:lang w:val="ru-RU"/>
        </w:rPr>
        <w:t>Нуртазановна</w:t>
      </w:r>
      <w:proofErr w:type="spellEnd"/>
    </w:p>
    <w:p w14:paraId="246AE728" w14:textId="4450A016" w:rsidR="003D3761" w:rsidRPr="003D3761" w:rsidRDefault="003D3761">
      <w:pPr>
        <w:rPr>
          <w:lang w:val="ru-RU"/>
        </w:rPr>
      </w:pPr>
    </w:p>
    <w:sectPr w:rsidR="003D3761" w:rsidRPr="003D3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61"/>
    <w:rsid w:val="003D3761"/>
    <w:rsid w:val="0043693A"/>
    <w:rsid w:val="00B3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B2E08"/>
  <w15:chartTrackingRefBased/>
  <w15:docId w15:val="{96D3E0FD-E147-7049-A98C-D621D59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7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7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7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7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7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7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7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7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7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7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D37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D37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D376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376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376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D376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D376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D376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D37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D3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D37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D37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D37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D376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D376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D376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D37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D376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D37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2024-04-23T17:15:00Z</dcterms:created>
  <dcterms:modified xsi:type="dcterms:W3CDTF">2024-04-23T17:15:00Z</dcterms:modified>
</cp:coreProperties>
</file>